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AA6CA" w14:textId="66536AEA" w:rsidR="009A3634" w:rsidRPr="009B00EB" w:rsidRDefault="009A3634" w:rsidP="009B00EB">
      <w:pPr>
        <w:jc w:val="center"/>
        <w:rPr>
          <w:rFonts w:hint="eastAsia"/>
          <w:b/>
          <w:bCs/>
        </w:rPr>
      </w:pPr>
      <w:r w:rsidRPr="009B00EB">
        <w:rPr>
          <w:rFonts w:hint="eastAsia"/>
          <w:b/>
          <w:bCs/>
        </w:rPr>
        <w:t>中华人民共和国国务院令</w:t>
      </w:r>
    </w:p>
    <w:p w14:paraId="15FC75CA" w14:textId="77777777" w:rsidR="009A3634" w:rsidRPr="009B00EB" w:rsidRDefault="009A3634" w:rsidP="009B00EB">
      <w:pPr>
        <w:jc w:val="center"/>
        <w:rPr>
          <w:rFonts w:hint="eastAsia"/>
          <w:b/>
          <w:bCs/>
        </w:rPr>
      </w:pPr>
      <w:r w:rsidRPr="009B00EB">
        <w:rPr>
          <w:rFonts w:hint="eastAsia"/>
          <w:b/>
          <w:bCs/>
        </w:rPr>
        <w:t>第810号</w:t>
      </w:r>
    </w:p>
    <w:p w14:paraId="11C3F59E" w14:textId="77777777" w:rsidR="009A3634" w:rsidRDefault="009A3634" w:rsidP="009A3634">
      <w:pPr>
        <w:rPr>
          <w:rFonts w:hint="eastAsia"/>
        </w:rPr>
      </w:pPr>
      <w:r>
        <w:rPr>
          <w:rFonts w:hint="eastAsia"/>
        </w:rPr>
        <w:t>《互联网平台企业涉税信息报送规定》已经2025年6月13日国务院第61次常务会议通过，现予公布，自公布之日起施行。</w:t>
      </w:r>
    </w:p>
    <w:p w14:paraId="23AE6C5A" w14:textId="77777777" w:rsidR="009A3634" w:rsidRDefault="009A3634" w:rsidP="009A3634">
      <w:pPr>
        <w:rPr>
          <w:rFonts w:hint="eastAsia"/>
        </w:rPr>
      </w:pPr>
      <w:r>
        <w:rPr>
          <w:rFonts w:hint="eastAsia"/>
        </w:rPr>
        <w:t>总理 李强</w:t>
      </w:r>
    </w:p>
    <w:p w14:paraId="363D1073" w14:textId="77777777" w:rsidR="009A3634" w:rsidRDefault="009A3634" w:rsidP="009A3634">
      <w:pPr>
        <w:rPr>
          <w:rFonts w:hint="eastAsia"/>
        </w:rPr>
      </w:pPr>
      <w:r>
        <w:rPr>
          <w:rFonts w:hint="eastAsia"/>
        </w:rPr>
        <w:t>2025年6月20日</w:t>
      </w:r>
    </w:p>
    <w:p w14:paraId="28F81EEB" w14:textId="77777777" w:rsidR="009A3634" w:rsidRDefault="009A3634" w:rsidP="009A3634">
      <w:pPr>
        <w:rPr>
          <w:rFonts w:hint="eastAsia"/>
        </w:rPr>
      </w:pPr>
    </w:p>
    <w:p w14:paraId="51C6E6CD" w14:textId="77777777" w:rsidR="009A3634" w:rsidRDefault="009A3634" w:rsidP="009A3634">
      <w:pPr>
        <w:rPr>
          <w:rFonts w:hint="eastAsia"/>
        </w:rPr>
      </w:pPr>
      <w:r>
        <w:rPr>
          <w:rFonts w:hint="eastAsia"/>
        </w:rPr>
        <w:t>互联网平台企业涉税信息报送规定</w:t>
      </w:r>
    </w:p>
    <w:p w14:paraId="7D533D7C" w14:textId="64D2E2CC" w:rsidR="009A3634" w:rsidRDefault="009A3634" w:rsidP="009A3634">
      <w:pPr>
        <w:rPr>
          <w:rFonts w:hint="eastAsia"/>
        </w:rPr>
      </w:pPr>
      <w:r>
        <w:rPr>
          <w:rFonts w:hint="eastAsia"/>
        </w:rPr>
        <w:t>第一条　为了规范互联网平台企业向税务机关报送平台内经营者和从业人员涉税信息，提升税收服务与管理效能，保护纳税人合法权益，营造公平统一的税收环境，促进平台经济规范健康发展，根据《中华人民共和国税收征收管理法》、《中华人民共和国电子商务法》，制定本规定。</w:t>
      </w:r>
    </w:p>
    <w:p w14:paraId="002330D4" w14:textId="09539443" w:rsidR="009A3634" w:rsidRDefault="009A3634" w:rsidP="009A3634">
      <w:pPr>
        <w:rPr>
          <w:rFonts w:hint="eastAsia"/>
        </w:rPr>
      </w:pPr>
      <w:r>
        <w:rPr>
          <w:rFonts w:hint="eastAsia"/>
        </w:rPr>
        <w:t>第二条　互联网平台企业应当依照本规定向其主管税务机关报送平台内经营者和从业人员的身份信息、收入信息等涉税信息。</w:t>
      </w:r>
    </w:p>
    <w:p w14:paraId="6114F77A" w14:textId="77777777" w:rsidR="009A3634" w:rsidRDefault="009A3634" w:rsidP="009A3634">
      <w:pPr>
        <w:rPr>
          <w:rFonts w:hint="eastAsia"/>
        </w:rPr>
      </w:pPr>
      <w:r>
        <w:rPr>
          <w:rFonts w:hint="eastAsia"/>
        </w:rPr>
        <w:t>本规定所称互联网平台企业，是指《中华人民共和国电子商务法》规定的电子商务平台经营者以及其他为网络交易活动提供网络经营场所、交易撮合、信息发布等营利性服务的法人或者非法人组织；</w:t>
      </w:r>
      <w:r w:rsidRPr="00B84A23">
        <w:rPr>
          <w:rFonts w:hint="eastAsia"/>
          <w:b/>
          <w:bCs/>
          <w:color w:val="EE0000"/>
          <w:sz w:val="28"/>
          <w:szCs w:val="28"/>
        </w:rPr>
        <w:t>所称从业人员，是指通过互联网平台以个人名义提供营利性服务的自然人</w:t>
      </w:r>
      <w:r>
        <w:rPr>
          <w:rFonts w:hint="eastAsia"/>
        </w:rPr>
        <w:t>。</w:t>
      </w:r>
    </w:p>
    <w:p w14:paraId="7C66E194" w14:textId="77777777" w:rsidR="009A3634" w:rsidRDefault="009A3634" w:rsidP="009A3634">
      <w:pPr>
        <w:rPr>
          <w:rFonts w:hint="eastAsia"/>
        </w:rPr>
      </w:pPr>
    </w:p>
    <w:p w14:paraId="11E8E653" w14:textId="77777777" w:rsidR="009A3634" w:rsidRDefault="009A3634" w:rsidP="009A3634">
      <w:pPr>
        <w:rPr>
          <w:rFonts w:hint="eastAsia"/>
        </w:rPr>
      </w:pPr>
      <w:r>
        <w:rPr>
          <w:rFonts w:hint="eastAsia"/>
        </w:rPr>
        <w:t>第三条　互联网平台企业应当自本规定施行之日起30日内或者自从事互联网经营业务之日起30日内向其主管税务机关报送平台域名、业务类型、相关运营主体的统一社会信用代码以及名称等信息。</w:t>
      </w:r>
    </w:p>
    <w:p w14:paraId="2ED8C5DC" w14:textId="77777777" w:rsidR="009A3634" w:rsidRDefault="009A3634" w:rsidP="009A3634">
      <w:pPr>
        <w:rPr>
          <w:rFonts w:hint="eastAsia"/>
        </w:rPr>
      </w:pPr>
    </w:p>
    <w:p w14:paraId="4D2B5C3E" w14:textId="77777777" w:rsidR="009A3634" w:rsidRDefault="009A3634" w:rsidP="009A3634">
      <w:pPr>
        <w:rPr>
          <w:rFonts w:hint="eastAsia"/>
        </w:rPr>
      </w:pPr>
      <w:r>
        <w:rPr>
          <w:rFonts w:hint="eastAsia"/>
        </w:rPr>
        <w:t>第四条　互联网平台企业应当于季度终了的次月内，按照国务院税务主管部门规定的身份信息、收入信息的具体类别和内容，向其主管税务机关报送平台内经营者和从业人员的身份信息以及上季度收入信息。</w:t>
      </w:r>
    </w:p>
    <w:p w14:paraId="137E8FC4" w14:textId="77777777" w:rsidR="009A3634" w:rsidRDefault="009A3634" w:rsidP="009A3634">
      <w:pPr>
        <w:rPr>
          <w:rFonts w:hint="eastAsia"/>
        </w:rPr>
      </w:pPr>
    </w:p>
    <w:p w14:paraId="795E127D" w14:textId="77777777" w:rsidR="009A3634" w:rsidRPr="009A3634" w:rsidRDefault="009A3634" w:rsidP="009A3634">
      <w:pPr>
        <w:rPr>
          <w:rFonts w:hint="eastAsia"/>
          <w:b/>
          <w:bCs/>
          <w:color w:val="EE0000"/>
        </w:rPr>
      </w:pPr>
      <w:r w:rsidRPr="009A3634">
        <w:rPr>
          <w:rFonts w:hint="eastAsia"/>
          <w:b/>
          <w:bCs/>
          <w:color w:val="EE0000"/>
        </w:rPr>
        <w:t>在互联网平台内从事配送、运输、家政等便民劳务活动的从业人员，依法享受税收优惠或者不需要纳税的，互联网平台企业不需要报送其收入信息。互联网平台企业按照规定为平台内经营者和从业人员办理扣缴申报、代办申报等涉税事项时已填报的涉税信息，不需要重复报送。</w:t>
      </w:r>
    </w:p>
    <w:p w14:paraId="28F83FC5" w14:textId="77777777" w:rsidR="009A3634" w:rsidRDefault="009A3634" w:rsidP="009A3634">
      <w:pPr>
        <w:rPr>
          <w:rFonts w:hint="eastAsia"/>
        </w:rPr>
      </w:pPr>
    </w:p>
    <w:p w14:paraId="56B333DE" w14:textId="77777777" w:rsidR="009A3634" w:rsidRDefault="009A3634" w:rsidP="009A3634">
      <w:pPr>
        <w:rPr>
          <w:rFonts w:hint="eastAsia"/>
        </w:rPr>
      </w:pPr>
      <w:r>
        <w:rPr>
          <w:rFonts w:hint="eastAsia"/>
        </w:rPr>
        <w:t>第五条　互联网平台企业应当按照国务院税务主管部门规定的涉税信息报送的数据口径和标准，通过网络等方式报送涉税信息。</w:t>
      </w:r>
    </w:p>
    <w:p w14:paraId="33D9BA8B" w14:textId="77777777" w:rsidR="009A3634" w:rsidRDefault="009A3634" w:rsidP="009A3634">
      <w:pPr>
        <w:rPr>
          <w:rFonts w:hint="eastAsia"/>
        </w:rPr>
      </w:pPr>
    </w:p>
    <w:p w14:paraId="42D639BE" w14:textId="77777777" w:rsidR="009A3634" w:rsidRDefault="009A3634" w:rsidP="009A3634">
      <w:pPr>
        <w:rPr>
          <w:rFonts w:hint="eastAsia"/>
        </w:rPr>
      </w:pPr>
      <w:r>
        <w:rPr>
          <w:rFonts w:hint="eastAsia"/>
        </w:rPr>
        <w:t>税务机关应当提供安全可靠的涉税信息报送渠道，积极运用现代信息技术，提供直连报送、上</w:t>
      </w:r>
      <w:proofErr w:type="gramStart"/>
      <w:r>
        <w:rPr>
          <w:rFonts w:hint="eastAsia"/>
        </w:rPr>
        <w:t>传导入等接口</w:t>
      </w:r>
      <w:proofErr w:type="gramEnd"/>
      <w:r>
        <w:rPr>
          <w:rFonts w:hint="eastAsia"/>
        </w:rPr>
        <w:t>服务，并做好政策解读以及问题解答等咨询服务。</w:t>
      </w:r>
    </w:p>
    <w:p w14:paraId="2F72004C" w14:textId="77777777" w:rsidR="009A3634" w:rsidRDefault="009A3634" w:rsidP="009A3634">
      <w:pPr>
        <w:rPr>
          <w:rFonts w:hint="eastAsia"/>
        </w:rPr>
      </w:pPr>
    </w:p>
    <w:p w14:paraId="43822805" w14:textId="77777777" w:rsidR="009A3634" w:rsidRDefault="009A3634" w:rsidP="009A3634">
      <w:pPr>
        <w:rPr>
          <w:rFonts w:hint="eastAsia"/>
        </w:rPr>
      </w:pPr>
      <w:r>
        <w:rPr>
          <w:rFonts w:hint="eastAsia"/>
        </w:rPr>
        <w:t>第六条　互联网平台企业应当核验平台内经营者和从业人员涉税信息，对其真实性、准确性、完整性负责。税务机关可以根据税收监管需要，对互联网平台企业报送的涉税信息进行核查。互联网平台企业已对其报送的涉税信息尽到核验义务，因平台内经营者或者从业人员过错导致涉税信息不真实、不准确或者不完整的，不追究互联网平台企业责任。</w:t>
      </w:r>
    </w:p>
    <w:p w14:paraId="73461B6F" w14:textId="77777777" w:rsidR="009A3634" w:rsidRDefault="009A3634" w:rsidP="009A3634">
      <w:pPr>
        <w:rPr>
          <w:rFonts w:hint="eastAsia"/>
        </w:rPr>
      </w:pPr>
    </w:p>
    <w:p w14:paraId="6397666F" w14:textId="77777777" w:rsidR="009A3634" w:rsidRDefault="009A3634" w:rsidP="009A3634">
      <w:pPr>
        <w:rPr>
          <w:rFonts w:hint="eastAsia"/>
        </w:rPr>
      </w:pPr>
      <w:r>
        <w:rPr>
          <w:rFonts w:hint="eastAsia"/>
        </w:rPr>
        <w:t>第七条　税务机关依法开展税务检查或者发现涉税风险时，可以要求互联网平台企业和相关方提供涉嫌违法的平台内经营者和从业人员的合同订单、交易明细、资金账户、物流等涉税信息，互联网平台企业和相关方应当按照税务机关要求的期限、方式和内容如实提供。</w:t>
      </w:r>
    </w:p>
    <w:p w14:paraId="4241ACEE" w14:textId="77777777" w:rsidR="009A3634" w:rsidRDefault="009A3634" w:rsidP="009A3634">
      <w:pPr>
        <w:rPr>
          <w:rFonts w:hint="eastAsia"/>
        </w:rPr>
      </w:pPr>
    </w:p>
    <w:p w14:paraId="6C9402EC" w14:textId="77777777" w:rsidR="009A3634" w:rsidRDefault="009A3634" w:rsidP="009A3634">
      <w:pPr>
        <w:rPr>
          <w:rFonts w:hint="eastAsia"/>
        </w:rPr>
      </w:pPr>
      <w:r>
        <w:rPr>
          <w:rFonts w:hint="eastAsia"/>
        </w:rPr>
        <w:t>第八条　工业和信息化、人力资源社会保障、交通运输、市场监管、</w:t>
      </w:r>
      <w:proofErr w:type="gramStart"/>
      <w:r>
        <w:rPr>
          <w:rFonts w:hint="eastAsia"/>
        </w:rPr>
        <w:t>网信等</w:t>
      </w:r>
      <w:proofErr w:type="gramEnd"/>
      <w:r>
        <w:rPr>
          <w:rFonts w:hint="eastAsia"/>
        </w:rPr>
        <w:t>部门应当与税务机关加强涉税信息共享。通过信息共享能够获取的涉税信息，税务机关不得要求互联网平台企业重复报送。</w:t>
      </w:r>
    </w:p>
    <w:p w14:paraId="0540F71F" w14:textId="77777777" w:rsidR="009A3634" w:rsidRDefault="009A3634" w:rsidP="009A3634">
      <w:pPr>
        <w:rPr>
          <w:rFonts w:hint="eastAsia"/>
        </w:rPr>
      </w:pPr>
    </w:p>
    <w:p w14:paraId="28551C95" w14:textId="77777777" w:rsidR="009A3634" w:rsidRDefault="009A3634" w:rsidP="009A3634">
      <w:pPr>
        <w:rPr>
          <w:rFonts w:hint="eastAsia"/>
        </w:rPr>
      </w:pPr>
      <w:r>
        <w:rPr>
          <w:rFonts w:hint="eastAsia"/>
        </w:rPr>
        <w:t>第九条　互联网平台企业应当依照法律、行政法规和国家有关规定，规范保存平台内经营者和从业人员涉税信息。</w:t>
      </w:r>
    </w:p>
    <w:p w14:paraId="64363C12" w14:textId="77777777" w:rsidR="009A3634" w:rsidRDefault="009A3634" w:rsidP="009A3634">
      <w:pPr>
        <w:rPr>
          <w:rFonts w:hint="eastAsia"/>
        </w:rPr>
      </w:pPr>
    </w:p>
    <w:p w14:paraId="0FAB645F" w14:textId="77777777" w:rsidR="009A3634" w:rsidRDefault="009A3634" w:rsidP="009A3634">
      <w:pPr>
        <w:rPr>
          <w:rFonts w:hint="eastAsia"/>
        </w:rPr>
      </w:pPr>
      <w:r>
        <w:rPr>
          <w:rFonts w:hint="eastAsia"/>
        </w:rPr>
        <w:t>税务机关应当对获取的涉税信息依法保密，依照法律、行政法规和国家有关规定建立涉税信息安全管理制度，落实数据安全保护责任，保障涉税信息安全。</w:t>
      </w:r>
    </w:p>
    <w:p w14:paraId="3D363E38" w14:textId="77777777" w:rsidR="009A3634" w:rsidRDefault="009A3634" w:rsidP="009A3634">
      <w:pPr>
        <w:rPr>
          <w:rFonts w:hint="eastAsia"/>
        </w:rPr>
      </w:pPr>
    </w:p>
    <w:p w14:paraId="64FDBC8A" w14:textId="77777777" w:rsidR="009A3634" w:rsidRDefault="009A3634" w:rsidP="009A3634">
      <w:pPr>
        <w:rPr>
          <w:rFonts w:hint="eastAsia"/>
        </w:rPr>
      </w:pPr>
      <w:r>
        <w:rPr>
          <w:rFonts w:hint="eastAsia"/>
        </w:rPr>
        <w:t>第十条　互联网平台企业有下列行为之一的，由税务机关责令限期改正；逾期不改正的，处2万元以上10万元以下的罚款；情节严重的，责令停业整顿，并处10万元以上50万元以下的罚款：</w:t>
      </w:r>
    </w:p>
    <w:p w14:paraId="7536DDEF" w14:textId="77777777" w:rsidR="009A3634" w:rsidRDefault="009A3634" w:rsidP="009A3634">
      <w:pPr>
        <w:rPr>
          <w:rFonts w:hint="eastAsia"/>
        </w:rPr>
      </w:pPr>
    </w:p>
    <w:p w14:paraId="54ED17ED" w14:textId="77777777" w:rsidR="009A3634" w:rsidRDefault="009A3634" w:rsidP="009A3634">
      <w:pPr>
        <w:rPr>
          <w:rFonts w:hint="eastAsia"/>
        </w:rPr>
      </w:pPr>
      <w:r>
        <w:rPr>
          <w:rFonts w:hint="eastAsia"/>
        </w:rPr>
        <w:t>（一）未按照规定的期限报送、提供涉税信息；</w:t>
      </w:r>
    </w:p>
    <w:p w14:paraId="26BBD3EA" w14:textId="77777777" w:rsidR="009A3634" w:rsidRDefault="009A3634" w:rsidP="009A3634">
      <w:pPr>
        <w:rPr>
          <w:rFonts w:hint="eastAsia"/>
        </w:rPr>
      </w:pPr>
    </w:p>
    <w:p w14:paraId="0EBD724E" w14:textId="77777777" w:rsidR="009A3634" w:rsidRDefault="009A3634" w:rsidP="009A3634">
      <w:pPr>
        <w:rPr>
          <w:rFonts w:hint="eastAsia"/>
        </w:rPr>
      </w:pPr>
      <w:r>
        <w:rPr>
          <w:rFonts w:hint="eastAsia"/>
        </w:rPr>
        <w:t>（二）瞒报、谎报、漏报涉税信息，或者因互联网平台企业原因导致涉税信息不真实、不准确、不完整；</w:t>
      </w:r>
    </w:p>
    <w:p w14:paraId="14D6D9F4" w14:textId="77777777" w:rsidR="009A3634" w:rsidRDefault="009A3634" w:rsidP="009A3634">
      <w:pPr>
        <w:rPr>
          <w:rFonts w:hint="eastAsia"/>
        </w:rPr>
      </w:pPr>
    </w:p>
    <w:p w14:paraId="11742149" w14:textId="77777777" w:rsidR="009A3634" w:rsidRDefault="009A3634" w:rsidP="009A3634">
      <w:pPr>
        <w:rPr>
          <w:rFonts w:hint="eastAsia"/>
        </w:rPr>
      </w:pPr>
      <w:r>
        <w:rPr>
          <w:rFonts w:hint="eastAsia"/>
        </w:rPr>
        <w:t>（三）拒绝报送、提供涉税信息。</w:t>
      </w:r>
    </w:p>
    <w:p w14:paraId="2F2DB77A" w14:textId="77777777" w:rsidR="009A3634" w:rsidRDefault="009A3634" w:rsidP="009A3634">
      <w:pPr>
        <w:rPr>
          <w:rFonts w:hint="eastAsia"/>
        </w:rPr>
      </w:pPr>
    </w:p>
    <w:p w14:paraId="07E48184" w14:textId="77777777" w:rsidR="009A3634" w:rsidRDefault="009A3634" w:rsidP="009A3634">
      <w:pPr>
        <w:rPr>
          <w:rFonts w:hint="eastAsia"/>
        </w:rPr>
      </w:pPr>
      <w:r>
        <w:rPr>
          <w:rFonts w:hint="eastAsia"/>
        </w:rPr>
        <w:t>第十一条　税务机关及其工作人员在互联网平台企业涉税信息报送管理工作中有违法行为的，依照有关法律、行政法规的规定追究法律责任。</w:t>
      </w:r>
    </w:p>
    <w:p w14:paraId="64494F49" w14:textId="77777777" w:rsidR="009A3634" w:rsidRDefault="009A3634" w:rsidP="009A3634">
      <w:pPr>
        <w:rPr>
          <w:rFonts w:hint="eastAsia"/>
        </w:rPr>
      </w:pPr>
    </w:p>
    <w:p w14:paraId="6B739569" w14:textId="77777777" w:rsidR="009A3634" w:rsidRDefault="009A3634" w:rsidP="009A3634">
      <w:pPr>
        <w:rPr>
          <w:rFonts w:hint="eastAsia"/>
        </w:rPr>
      </w:pPr>
      <w:r>
        <w:rPr>
          <w:rFonts w:hint="eastAsia"/>
        </w:rPr>
        <w:t>第十二条　平台内经营者和从业人员在本规定施行前的涉税信息，互联网平台企业不需要报送。</w:t>
      </w:r>
    </w:p>
    <w:p w14:paraId="4C37BA94" w14:textId="77777777" w:rsidR="009A3634" w:rsidRDefault="009A3634" w:rsidP="009A3634">
      <w:pPr>
        <w:rPr>
          <w:rFonts w:hint="eastAsia"/>
        </w:rPr>
      </w:pPr>
    </w:p>
    <w:p w14:paraId="10FDAD17" w14:textId="77777777" w:rsidR="009A3634" w:rsidRDefault="009A3634" w:rsidP="009A3634">
      <w:pPr>
        <w:rPr>
          <w:rFonts w:hint="eastAsia"/>
        </w:rPr>
      </w:pPr>
      <w:r>
        <w:rPr>
          <w:rFonts w:hint="eastAsia"/>
        </w:rPr>
        <w:t>境外互联网平台企业在中华人民共和国境内提供营利性服务的，按照国务院税务主管部门的规定报送平台内经营者和从业人员涉税信息。</w:t>
      </w:r>
    </w:p>
    <w:p w14:paraId="6EE5FF5A" w14:textId="77777777" w:rsidR="009A3634" w:rsidRDefault="009A3634" w:rsidP="009A3634">
      <w:pPr>
        <w:rPr>
          <w:rFonts w:hint="eastAsia"/>
        </w:rPr>
      </w:pPr>
    </w:p>
    <w:p w14:paraId="08822226" w14:textId="77777777" w:rsidR="009A3634" w:rsidRDefault="009A3634" w:rsidP="009A3634">
      <w:pPr>
        <w:rPr>
          <w:rFonts w:hint="eastAsia"/>
        </w:rPr>
      </w:pPr>
      <w:r>
        <w:rPr>
          <w:rFonts w:hint="eastAsia"/>
        </w:rPr>
        <w:t>第十三条　国务院税务主管部门根据本规定制定实施办法。</w:t>
      </w:r>
    </w:p>
    <w:p w14:paraId="0364C86D" w14:textId="77777777" w:rsidR="009A3634" w:rsidRDefault="009A3634" w:rsidP="009A3634">
      <w:pPr>
        <w:rPr>
          <w:rFonts w:hint="eastAsia"/>
        </w:rPr>
      </w:pPr>
    </w:p>
    <w:p w14:paraId="57AFF5D9" w14:textId="4C69AF0D" w:rsidR="009A3634" w:rsidRDefault="009A3634" w:rsidP="009A3634">
      <w:pPr>
        <w:rPr>
          <w:rFonts w:hint="eastAsia"/>
        </w:rPr>
      </w:pPr>
      <w:r>
        <w:rPr>
          <w:rFonts w:hint="eastAsia"/>
        </w:rPr>
        <w:t>第十四条　本规定自公布之日起施行。</w:t>
      </w:r>
    </w:p>
    <w:p w14:paraId="45475C82" w14:textId="77777777" w:rsidR="009A3634" w:rsidRDefault="009A3634" w:rsidP="008E0E5C">
      <w:pPr>
        <w:rPr>
          <w:rFonts w:hint="eastAsia"/>
        </w:rPr>
      </w:pPr>
    </w:p>
    <w:p w14:paraId="77AABA03" w14:textId="77777777" w:rsidR="009A3634" w:rsidRDefault="009A3634" w:rsidP="008E0E5C">
      <w:pPr>
        <w:rPr>
          <w:rFonts w:hint="eastAsia"/>
        </w:rPr>
      </w:pPr>
    </w:p>
    <w:p w14:paraId="33B5C811" w14:textId="77777777" w:rsidR="009A3634" w:rsidRDefault="009A3634" w:rsidP="008E0E5C">
      <w:pPr>
        <w:rPr>
          <w:rFonts w:hint="eastAsia"/>
        </w:rPr>
      </w:pPr>
    </w:p>
    <w:p w14:paraId="3DC71129" w14:textId="77777777" w:rsidR="009A3634" w:rsidRDefault="009A3634" w:rsidP="008E0E5C">
      <w:pPr>
        <w:rPr>
          <w:rFonts w:hint="eastAsia"/>
        </w:rPr>
      </w:pPr>
    </w:p>
    <w:p w14:paraId="4F672BA5" w14:textId="77777777" w:rsidR="003139F2" w:rsidRDefault="003139F2" w:rsidP="008E0E5C">
      <w:pPr>
        <w:rPr>
          <w:rFonts w:hint="eastAsia"/>
        </w:rPr>
      </w:pPr>
    </w:p>
    <w:p w14:paraId="22FB78FC" w14:textId="77777777" w:rsidR="003139F2" w:rsidRDefault="003139F2" w:rsidP="008E0E5C">
      <w:pPr>
        <w:rPr>
          <w:rFonts w:hint="eastAsia"/>
        </w:rPr>
      </w:pPr>
    </w:p>
    <w:p w14:paraId="2D34C3F7" w14:textId="24B40A36" w:rsidR="008E0E5C" w:rsidRPr="009B00EB" w:rsidRDefault="008E0E5C" w:rsidP="009B00EB">
      <w:pPr>
        <w:jc w:val="center"/>
        <w:rPr>
          <w:rFonts w:hint="eastAsia"/>
          <w:b/>
          <w:bCs/>
        </w:rPr>
      </w:pPr>
      <w:r w:rsidRPr="009B00EB">
        <w:rPr>
          <w:rFonts w:hint="eastAsia"/>
          <w:b/>
          <w:bCs/>
        </w:rPr>
        <w:lastRenderedPageBreak/>
        <w:t>国家税务总局关于互联网平台企业报送涉税信息有关事项的公告（国家税务总局公告2025年第15号）</w:t>
      </w:r>
    </w:p>
    <w:p w14:paraId="5C4EAA14" w14:textId="1501F4C4" w:rsidR="008E0E5C" w:rsidRPr="009B00EB" w:rsidRDefault="008E0E5C" w:rsidP="009B00EB">
      <w:pPr>
        <w:jc w:val="center"/>
        <w:rPr>
          <w:rFonts w:hint="eastAsia"/>
          <w:b/>
          <w:bCs/>
        </w:rPr>
      </w:pPr>
      <w:r w:rsidRPr="009B00EB">
        <w:rPr>
          <w:rFonts w:hint="eastAsia"/>
          <w:b/>
          <w:bCs/>
        </w:rPr>
        <w:t>国家税务总局发布日期：2025-06-26</w:t>
      </w:r>
    </w:p>
    <w:p w14:paraId="2F5C34D1" w14:textId="2E85B174" w:rsidR="008E0E5C" w:rsidRDefault="008E0E5C" w:rsidP="008E0E5C">
      <w:pPr>
        <w:rPr>
          <w:rFonts w:hint="eastAsia"/>
        </w:rPr>
      </w:pPr>
      <w:r>
        <w:rPr>
          <w:rFonts w:hint="eastAsia"/>
        </w:rPr>
        <w:t xml:space="preserve">　　根据《互联网平台企业涉税信息报送规定》(以下简称《规定》)，现就互联网平台企业报送涉税信息有关事项公告如下：</w:t>
      </w:r>
    </w:p>
    <w:p w14:paraId="7F62F610" w14:textId="77777777" w:rsidR="008E0E5C" w:rsidRDefault="008E0E5C" w:rsidP="008E0E5C">
      <w:pPr>
        <w:rPr>
          <w:rFonts w:hint="eastAsia"/>
        </w:rPr>
      </w:pPr>
      <w:r>
        <w:rPr>
          <w:rFonts w:hint="eastAsia"/>
        </w:rPr>
        <w:t xml:space="preserve">　　一、报送涉税信息的互联网平台企业范围</w:t>
      </w:r>
    </w:p>
    <w:p w14:paraId="1286B03D" w14:textId="77777777" w:rsidR="008E0E5C" w:rsidRDefault="008E0E5C" w:rsidP="008E0E5C">
      <w:pPr>
        <w:rPr>
          <w:rFonts w:hint="eastAsia"/>
        </w:rPr>
      </w:pPr>
    </w:p>
    <w:p w14:paraId="5423C157" w14:textId="77777777" w:rsidR="008E0E5C" w:rsidRDefault="008E0E5C" w:rsidP="008E0E5C">
      <w:pPr>
        <w:rPr>
          <w:rFonts w:hint="eastAsia"/>
        </w:rPr>
      </w:pPr>
      <w:r>
        <w:rPr>
          <w:rFonts w:hint="eastAsia"/>
        </w:rPr>
        <w:t xml:space="preserve">　　依照《规定》应当报送涉税信息的互联网平台企业，包括运营以下互联网平台的企业：</w:t>
      </w:r>
    </w:p>
    <w:p w14:paraId="7ABD14BF" w14:textId="77777777" w:rsidR="008E0E5C" w:rsidRDefault="008E0E5C" w:rsidP="008E0E5C">
      <w:pPr>
        <w:rPr>
          <w:rFonts w:hint="eastAsia"/>
        </w:rPr>
      </w:pPr>
    </w:p>
    <w:p w14:paraId="42D1E40A" w14:textId="77777777" w:rsidR="008E0E5C" w:rsidRPr="004E38AD" w:rsidRDefault="008E0E5C" w:rsidP="008E0E5C">
      <w:pPr>
        <w:rPr>
          <w:rFonts w:hint="eastAsia"/>
          <w:b/>
          <w:bCs/>
          <w:color w:val="EE0000"/>
        </w:rPr>
      </w:pPr>
      <w:r>
        <w:rPr>
          <w:rFonts w:hint="eastAsia"/>
        </w:rPr>
        <w:t xml:space="preserve">　　(</w:t>
      </w:r>
      <w:proofErr w:type="gramStart"/>
      <w:r>
        <w:rPr>
          <w:rFonts w:hint="eastAsia"/>
        </w:rPr>
        <w:t>一</w:t>
      </w:r>
      <w:proofErr w:type="gramEnd"/>
      <w:r>
        <w:rPr>
          <w:rFonts w:hint="eastAsia"/>
        </w:rPr>
        <w:t>)</w:t>
      </w:r>
      <w:r w:rsidRPr="004E38AD">
        <w:rPr>
          <w:rFonts w:hint="eastAsia"/>
          <w:b/>
          <w:bCs/>
          <w:color w:val="EE0000"/>
        </w:rPr>
        <w:t>网络商品销售平台;</w:t>
      </w:r>
    </w:p>
    <w:p w14:paraId="092628D4" w14:textId="77777777" w:rsidR="008E0E5C" w:rsidRDefault="008E0E5C" w:rsidP="008E0E5C">
      <w:pPr>
        <w:rPr>
          <w:rFonts w:hint="eastAsia"/>
        </w:rPr>
      </w:pPr>
    </w:p>
    <w:p w14:paraId="17F914A6" w14:textId="77777777" w:rsidR="008E0E5C" w:rsidRDefault="008E0E5C" w:rsidP="008E0E5C">
      <w:pPr>
        <w:rPr>
          <w:rFonts w:hint="eastAsia"/>
        </w:rPr>
      </w:pPr>
      <w:r>
        <w:rPr>
          <w:rFonts w:hint="eastAsia"/>
        </w:rPr>
        <w:t xml:space="preserve">　　(二)网络直播平台;</w:t>
      </w:r>
    </w:p>
    <w:p w14:paraId="4999F0A8" w14:textId="77777777" w:rsidR="008E0E5C" w:rsidRDefault="008E0E5C" w:rsidP="008E0E5C">
      <w:pPr>
        <w:rPr>
          <w:rFonts w:hint="eastAsia"/>
        </w:rPr>
      </w:pPr>
    </w:p>
    <w:p w14:paraId="31B23A65" w14:textId="77777777" w:rsidR="008E0E5C" w:rsidRDefault="008E0E5C" w:rsidP="008E0E5C">
      <w:pPr>
        <w:rPr>
          <w:rFonts w:hint="eastAsia"/>
        </w:rPr>
      </w:pPr>
      <w:r>
        <w:rPr>
          <w:rFonts w:hint="eastAsia"/>
        </w:rPr>
        <w:t xml:space="preserve">　　(三)网络货运平台;</w:t>
      </w:r>
    </w:p>
    <w:p w14:paraId="1D76F49C" w14:textId="77777777" w:rsidR="008E0E5C" w:rsidRDefault="008E0E5C" w:rsidP="008E0E5C">
      <w:pPr>
        <w:rPr>
          <w:rFonts w:hint="eastAsia"/>
        </w:rPr>
      </w:pPr>
    </w:p>
    <w:p w14:paraId="7792B5D2" w14:textId="77777777" w:rsidR="008E0E5C" w:rsidRDefault="008E0E5C" w:rsidP="008E0E5C">
      <w:pPr>
        <w:rPr>
          <w:rFonts w:hint="eastAsia"/>
        </w:rPr>
      </w:pPr>
      <w:r>
        <w:rPr>
          <w:rFonts w:hint="eastAsia"/>
        </w:rPr>
        <w:t xml:space="preserve">　　(四)灵活用工平台;</w:t>
      </w:r>
    </w:p>
    <w:p w14:paraId="52563F7C" w14:textId="77777777" w:rsidR="008E0E5C" w:rsidRDefault="008E0E5C" w:rsidP="008E0E5C">
      <w:pPr>
        <w:rPr>
          <w:rFonts w:hint="eastAsia"/>
        </w:rPr>
      </w:pPr>
    </w:p>
    <w:p w14:paraId="51CE5E2C" w14:textId="77777777" w:rsidR="008E0E5C" w:rsidRDefault="008E0E5C" w:rsidP="008E0E5C">
      <w:pPr>
        <w:rPr>
          <w:rFonts w:hint="eastAsia"/>
        </w:rPr>
      </w:pPr>
      <w:r>
        <w:rPr>
          <w:rFonts w:hint="eastAsia"/>
        </w:rPr>
        <w:t xml:space="preserve">　　(五)提供教育、医疗、旅行、咨询、培训、经纪、设计、演出、广告、翻译、代理、技术服务、视听资讯、游戏休闲、网络文学、视频图文生成、网络贷款等服务的平台;</w:t>
      </w:r>
    </w:p>
    <w:p w14:paraId="74FFADED" w14:textId="77777777" w:rsidR="008E0E5C" w:rsidRDefault="008E0E5C" w:rsidP="008E0E5C">
      <w:pPr>
        <w:rPr>
          <w:rFonts w:hint="eastAsia"/>
        </w:rPr>
      </w:pPr>
    </w:p>
    <w:p w14:paraId="0FC0452D" w14:textId="77777777" w:rsidR="008E0E5C" w:rsidRDefault="008E0E5C" w:rsidP="008E0E5C">
      <w:pPr>
        <w:rPr>
          <w:rFonts w:hint="eastAsia"/>
        </w:rPr>
      </w:pPr>
      <w:r>
        <w:rPr>
          <w:rFonts w:hint="eastAsia"/>
        </w:rPr>
        <w:t xml:space="preserve">　　(六)为互联网平台提供聚合服务的平台;</w:t>
      </w:r>
    </w:p>
    <w:p w14:paraId="5E2A8E5C" w14:textId="77777777" w:rsidR="008E0E5C" w:rsidRDefault="008E0E5C" w:rsidP="008E0E5C">
      <w:pPr>
        <w:rPr>
          <w:rFonts w:hint="eastAsia"/>
        </w:rPr>
      </w:pPr>
    </w:p>
    <w:p w14:paraId="21A45669" w14:textId="77777777" w:rsidR="008E0E5C" w:rsidRPr="004E38AD" w:rsidRDefault="008E0E5C" w:rsidP="008E0E5C">
      <w:pPr>
        <w:rPr>
          <w:rFonts w:hint="eastAsia"/>
        </w:rPr>
      </w:pPr>
      <w:r>
        <w:rPr>
          <w:rFonts w:hint="eastAsia"/>
        </w:rPr>
        <w:t xml:space="preserve">　　(七)</w:t>
      </w:r>
      <w:r w:rsidRPr="004E38AD">
        <w:rPr>
          <w:rFonts w:hint="eastAsia"/>
        </w:rPr>
        <w:t>为平台内的经营者和从业人员从事网络交易活动提供营利性服务的小程序、</w:t>
      </w:r>
      <w:proofErr w:type="gramStart"/>
      <w:r w:rsidRPr="004E38AD">
        <w:rPr>
          <w:rFonts w:hint="eastAsia"/>
        </w:rPr>
        <w:t>快应用</w:t>
      </w:r>
      <w:proofErr w:type="gramEnd"/>
      <w:r w:rsidRPr="004E38AD">
        <w:rPr>
          <w:rFonts w:hint="eastAsia"/>
        </w:rPr>
        <w:t>等，以及为小程序、</w:t>
      </w:r>
      <w:proofErr w:type="gramStart"/>
      <w:r w:rsidRPr="004E38AD">
        <w:rPr>
          <w:rFonts w:hint="eastAsia"/>
        </w:rPr>
        <w:t>快应用</w:t>
      </w:r>
      <w:proofErr w:type="gramEnd"/>
      <w:r w:rsidRPr="004E38AD">
        <w:rPr>
          <w:rFonts w:hint="eastAsia"/>
        </w:rPr>
        <w:t>等提供基础架构服务的平台;</w:t>
      </w:r>
    </w:p>
    <w:p w14:paraId="3893BEB4" w14:textId="77777777" w:rsidR="008E0E5C" w:rsidRDefault="008E0E5C" w:rsidP="008E0E5C">
      <w:pPr>
        <w:rPr>
          <w:rFonts w:hint="eastAsia"/>
        </w:rPr>
      </w:pPr>
    </w:p>
    <w:p w14:paraId="1707E0F3" w14:textId="77777777" w:rsidR="008E0E5C" w:rsidRDefault="008E0E5C" w:rsidP="008E0E5C">
      <w:pPr>
        <w:rPr>
          <w:rFonts w:hint="eastAsia"/>
        </w:rPr>
      </w:pPr>
      <w:r>
        <w:rPr>
          <w:rFonts w:hint="eastAsia"/>
        </w:rPr>
        <w:t xml:space="preserve">　　(八)其他为平台内的经营者和从业人员开展网络交易活动提供营利性服务的平台。</w:t>
      </w:r>
    </w:p>
    <w:p w14:paraId="244D90C9" w14:textId="77777777" w:rsidR="008E0E5C" w:rsidRDefault="008E0E5C" w:rsidP="008E0E5C">
      <w:pPr>
        <w:rPr>
          <w:rFonts w:hint="eastAsia"/>
        </w:rPr>
      </w:pPr>
    </w:p>
    <w:p w14:paraId="4EB845F0" w14:textId="77777777" w:rsidR="008E0E5C" w:rsidRPr="00B50A46" w:rsidRDefault="008E0E5C" w:rsidP="008E0E5C">
      <w:pPr>
        <w:rPr>
          <w:rFonts w:hint="eastAsia"/>
          <w:b/>
          <w:bCs/>
          <w:color w:val="EE0000"/>
        </w:rPr>
      </w:pPr>
      <w:r>
        <w:rPr>
          <w:rFonts w:hint="eastAsia"/>
        </w:rPr>
        <w:t xml:space="preserve">　　中华人民共和国境内(以下简称境内)互联网平台有多个运营主体的，由依法取得增值电信业务经营许可证的企业报送涉税信息;运营企业均未取得增值电信业务经营许可证的，由办理互联网信息服务备案的企业报送涉税信息;</w:t>
      </w:r>
      <w:r w:rsidRPr="00B50A46">
        <w:rPr>
          <w:rFonts w:hint="eastAsia"/>
          <w:b/>
          <w:bCs/>
          <w:color w:val="EE0000"/>
        </w:rPr>
        <w:t>运营企业均未取得增值电信业务经营许可证且均未办理互联网信息服务备案的，由为平台内的经营者和从业人员提供网络经营场所等营利性服务的企业报送涉税信息。</w:t>
      </w:r>
    </w:p>
    <w:p w14:paraId="0E5FD6A4" w14:textId="77777777" w:rsidR="008E0E5C" w:rsidRDefault="008E0E5C" w:rsidP="008E0E5C">
      <w:pPr>
        <w:rPr>
          <w:rFonts w:hint="eastAsia"/>
        </w:rPr>
      </w:pPr>
    </w:p>
    <w:p w14:paraId="0DBA0BE0" w14:textId="77777777" w:rsidR="008E0E5C" w:rsidRDefault="008E0E5C" w:rsidP="008E0E5C">
      <w:pPr>
        <w:rPr>
          <w:rFonts w:hint="eastAsia"/>
        </w:rPr>
      </w:pPr>
      <w:r>
        <w:rPr>
          <w:rFonts w:hint="eastAsia"/>
        </w:rPr>
        <w:t xml:space="preserve">　　中华人民共和国境外(以下简称境外)互联网平台企业在境内设立运营主体的，由依法取得增值电信业务经营许可证的境内企业报送涉税信息;在境内设立的运营主体均未取得增值电信业务经营许可证的，由为境外互联网平台内的经营者和从业人员提供商家入驻、店铺运营、营销推广等服务的境内运营主体报送涉税信息;在境内未设立运营主体的，由境外互联网平台企业指定境内代理人报送。</w:t>
      </w:r>
    </w:p>
    <w:p w14:paraId="35664FFD" w14:textId="77777777" w:rsidR="008E0E5C" w:rsidRDefault="008E0E5C" w:rsidP="008E0E5C">
      <w:pPr>
        <w:rPr>
          <w:rFonts w:hint="eastAsia"/>
        </w:rPr>
      </w:pPr>
    </w:p>
    <w:p w14:paraId="31177EEB" w14:textId="77777777" w:rsidR="008E0E5C" w:rsidRDefault="008E0E5C" w:rsidP="008E0E5C">
      <w:pPr>
        <w:rPr>
          <w:rFonts w:hint="eastAsia"/>
        </w:rPr>
      </w:pPr>
      <w:r>
        <w:rPr>
          <w:rFonts w:hint="eastAsia"/>
        </w:rPr>
        <w:t xml:space="preserve">　　本公告所称境外互联网平台企业，是指依照外国(地区)法律成立，通过域名在境外的互联网平台，为平台内境内的经营者和从业人员，或者境内的购买方开展网络交易活动提供网络经营场所、交易撮合、信息发布等营利性服务的法人或非法人组织。</w:t>
      </w:r>
    </w:p>
    <w:p w14:paraId="6D6CC753" w14:textId="77777777" w:rsidR="008E0E5C" w:rsidRDefault="008E0E5C" w:rsidP="008E0E5C">
      <w:pPr>
        <w:rPr>
          <w:rFonts w:hint="eastAsia"/>
        </w:rPr>
      </w:pPr>
    </w:p>
    <w:p w14:paraId="01279FB6" w14:textId="77777777" w:rsidR="008E0E5C" w:rsidRDefault="008E0E5C" w:rsidP="008E0E5C">
      <w:pPr>
        <w:rPr>
          <w:rFonts w:hint="eastAsia"/>
        </w:rPr>
      </w:pPr>
      <w:r>
        <w:rPr>
          <w:rFonts w:hint="eastAsia"/>
        </w:rPr>
        <w:t xml:space="preserve">　　二、涉税信息的报送内容</w:t>
      </w:r>
    </w:p>
    <w:p w14:paraId="6826B399" w14:textId="77777777" w:rsidR="008E0E5C" w:rsidRDefault="008E0E5C" w:rsidP="008E0E5C">
      <w:pPr>
        <w:rPr>
          <w:rFonts w:hint="eastAsia"/>
        </w:rPr>
      </w:pPr>
    </w:p>
    <w:p w14:paraId="2FC4F46A" w14:textId="77777777" w:rsidR="008E0E5C" w:rsidRDefault="008E0E5C" w:rsidP="008E0E5C">
      <w:pPr>
        <w:rPr>
          <w:rFonts w:hint="eastAsia"/>
        </w:rPr>
      </w:pPr>
      <w:r>
        <w:rPr>
          <w:rFonts w:hint="eastAsia"/>
        </w:rPr>
        <w:t xml:space="preserve">　　(</w:t>
      </w:r>
      <w:proofErr w:type="gramStart"/>
      <w:r>
        <w:rPr>
          <w:rFonts w:hint="eastAsia"/>
        </w:rPr>
        <w:t>一</w:t>
      </w:r>
      <w:proofErr w:type="gramEnd"/>
      <w:r>
        <w:rPr>
          <w:rFonts w:hint="eastAsia"/>
        </w:rPr>
        <w:t>)互联网平台企业的基本信息</w:t>
      </w:r>
    </w:p>
    <w:p w14:paraId="31E140CE" w14:textId="77777777" w:rsidR="008E0E5C" w:rsidRDefault="008E0E5C" w:rsidP="008E0E5C">
      <w:pPr>
        <w:rPr>
          <w:rFonts w:hint="eastAsia"/>
        </w:rPr>
      </w:pPr>
    </w:p>
    <w:p w14:paraId="297FDE74" w14:textId="77777777" w:rsidR="008E0E5C" w:rsidRDefault="008E0E5C" w:rsidP="008E0E5C">
      <w:pPr>
        <w:rPr>
          <w:rFonts w:hint="eastAsia"/>
        </w:rPr>
      </w:pPr>
      <w:r>
        <w:rPr>
          <w:rFonts w:hint="eastAsia"/>
        </w:rPr>
        <w:t xml:space="preserve">　　互联网平台企业应当填报《互联网平台企业基本信息报送表》(附件1);基本信息发生变化的，应当在填报时注明。</w:t>
      </w:r>
    </w:p>
    <w:p w14:paraId="2985C3C9" w14:textId="77777777" w:rsidR="008E0E5C" w:rsidRDefault="008E0E5C" w:rsidP="008E0E5C">
      <w:pPr>
        <w:rPr>
          <w:rFonts w:hint="eastAsia"/>
        </w:rPr>
      </w:pPr>
    </w:p>
    <w:p w14:paraId="0BB4BFFA" w14:textId="77777777" w:rsidR="008E0E5C" w:rsidRDefault="008E0E5C" w:rsidP="008E0E5C">
      <w:pPr>
        <w:rPr>
          <w:rFonts w:hint="eastAsia"/>
        </w:rPr>
      </w:pPr>
      <w:r>
        <w:rPr>
          <w:rFonts w:hint="eastAsia"/>
        </w:rPr>
        <w:t xml:space="preserve">　　(二)平台内的经营者和从业人员身份信息</w:t>
      </w:r>
    </w:p>
    <w:p w14:paraId="30359803" w14:textId="77777777" w:rsidR="008E0E5C" w:rsidRDefault="008E0E5C" w:rsidP="008E0E5C">
      <w:pPr>
        <w:rPr>
          <w:rFonts w:hint="eastAsia"/>
        </w:rPr>
      </w:pPr>
    </w:p>
    <w:p w14:paraId="13157BCA" w14:textId="77777777" w:rsidR="008E0E5C" w:rsidRDefault="008E0E5C" w:rsidP="008E0E5C">
      <w:pPr>
        <w:rPr>
          <w:rFonts w:hint="eastAsia"/>
        </w:rPr>
      </w:pPr>
      <w:r>
        <w:rPr>
          <w:rFonts w:hint="eastAsia"/>
        </w:rPr>
        <w:t xml:space="preserve">　　1.互联网平台企业应当填报《平台内的经营者和从业人员身份信息报送表》(附件2)，报送平台内的经营者和从业人员的下列身份信息：</w:t>
      </w:r>
    </w:p>
    <w:p w14:paraId="3A3ABFE9" w14:textId="77777777" w:rsidR="008E0E5C" w:rsidRDefault="008E0E5C" w:rsidP="008E0E5C">
      <w:pPr>
        <w:rPr>
          <w:rFonts w:hint="eastAsia"/>
        </w:rPr>
      </w:pPr>
    </w:p>
    <w:p w14:paraId="7AE12B14" w14:textId="77777777" w:rsidR="008E0E5C" w:rsidRDefault="008E0E5C" w:rsidP="008E0E5C">
      <w:pPr>
        <w:rPr>
          <w:rFonts w:hint="eastAsia"/>
        </w:rPr>
      </w:pPr>
      <w:r>
        <w:rPr>
          <w:rFonts w:hint="eastAsia"/>
        </w:rPr>
        <w:t xml:space="preserve">　　(1)已取得登记证照的平台内经营者的名称(姓名)、统一社会信用代码(纳税人识别号)、地址、店铺(用户)名称、店铺(用户)唯一标识码、专业服务机构标识、联系方式等信息;</w:t>
      </w:r>
    </w:p>
    <w:p w14:paraId="2B3E8B83" w14:textId="77777777" w:rsidR="008E0E5C" w:rsidRDefault="008E0E5C" w:rsidP="008E0E5C">
      <w:pPr>
        <w:rPr>
          <w:rFonts w:hint="eastAsia"/>
        </w:rPr>
      </w:pPr>
    </w:p>
    <w:p w14:paraId="197AF423" w14:textId="77777777" w:rsidR="008E0E5C" w:rsidRDefault="008E0E5C" w:rsidP="008E0E5C">
      <w:pPr>
        <w:rPr>
          <w:rFonts w:hint="eastAsia"/>
        </w:rPr>
      </w:pPr>
      <w:r>
        <w:rPr>
          <w:rFonts w:hint="eastAsia"/>
        </w:rPr>
        <w:t xml:space="preserve">　　专业服务机构，是指通过互联网平台为平台内的经营者和从业人员从事网络交易活动提供策划、运营、经纪、培训以及其他服务的专门机构。</w:t>
      </w:r>
    </w:p>
    <w:p w14:paraId="1CF4AA80" w14:textId="77777777" w:rsidR="008E0E5C" w:rsidRDefault="008E0E5C" w:rsidP="008E0E5C">
      <w:pPr>
        <w:rPr>
          <w:rFonts w:hint="eastAsia"/>
        </w:rPr>
      </w:pPr>
    </w:p>
    <w:p w14:paraId="713DA46C" w14:textId="77777777" w:rsidR="008E0E5C" w:rsidRDefault="008E0E5C" w:rsidP="008E0E5C">
      <w:pPr>
        <w:rPr>
          <w:rFonts w:hint="eastAsia"/>
        </w:rPr>
      </w:pPr>
      <w:r>
        <w:rPr>
          <w:rFonts w:hint="eastAsia"/>
        </w:rPr>
        <w:t xml:space="preserve">　　(2)未取得登记证照的平台内的经营者和从业人员的姓名、证件类型、证件号码、国家或地区、地址、店铺(用户)名称、店铺(用户)唯一标识码、联系方式等信息。</w:t>
      </w:r>
    </w:p>
    <w:p w14:paraId="64D9BEB7" w14:textId="77777777" w:rsidR="008E0E5C" w:rsidRDefault="008E0E5C" w:rsidP="008E0E5C">
      <w:pPr>
        <w:rPr>
          <w:rFonts w:hint="eastAsia"/>
        </w:rPr>
      </w:pPr>
    </w:p>
    <w:p w14:paraId="10765983" w14:textId="77777777" w:rsidR="008E0E5C" w:rsidRDefault="008E0E5C" w:rsidP="008E0E5C">
      <w:pPr>
        <w:rPr>
          <w:rFonts w:hint="eastAsia"/>
        </w:rPr>
      </w:pPr>
      <w:r>
        <w:rPr>
          <w:rFonts w:hint="eastAsia"/>
        </w:rPr>
        <w:t xml:space="preserve">　　2.运营网络直播平台的互联网平台企业在报送平台内的经营者和从业人员身份信息时，应当同时填报《平台内的直播人员服务机构与网络主播关联关系表》(附件3)。</w:t>
      </w:r>
    </w:p>
    <w:p w14:paraId="2754A0B4" w14:textId="77777777" w:rsidR="008E0E5C" w:rsidRDefault="008E0E5C" w:rsidP="008E0E5C">
      <w:pPr>
        <w:rPr>
          <w:rFonts w:hint="eastAsia"/>
        </w:rPr>
      </w:pPr>
    </w:p>
    <w:p w14:paraId="74A5D003" w14:textId="77777777" w:rsidR="008E0E5C" w:rsidRDefault="008E0E5C" w:rsidP="008E0E5C">
      <w:pPr>
        <w:rPr>
          <w:rFonts w:hint="eastAsia"/>
        </w:rPr>
      </w:pPr>
      <w:r>
        <w:rPr>
          <w:rFonts w:hint="eastAsia"/>
        </w:rPr>
        <w:t xml:space="preserve">　　直播人员服务机构是指为网络主播从事网络表演、游戏展示、视听信息服务等网络直播活动提供策划、运营、经纪、培训等服务的专业服务机构。</w:t>
      </w:r>
    </w:p>
    <w:p w14:paraId="1829ECE4" w14:textId="77777777" w:rsidR="008E0E5C" w:rsidRDefault="008E0E5C" w:rsidP="008E0E5C">
      <w:pPr>
        <w:rPr>
          <w:rFonts w:hint="eastAsia"/>
        </w:rPr>
      </w:pPr>
    </w:p>
    <w:p w14:paraId="1B71AC97" w14:textId="77777777" w:rsidR="008E0E5C" w:rsidRDefault="008E0E5C" w:rsidP="008E0E5C">
      <w:pPr>
        <w:rPr>
          <w:rFonts w:hint="eastAsia"/>
        </w:rPr>
      </w:pPr>
      <w:r>
        <w:rPr>
          <w:rFonts w:hint="eastAsia"/>
        </w:rPr>
        <w:t xml:space="preserve">　　网络主播是指基于互联网，以直播、实时交流互动、上传音视频节目等形式发声、出镜，提供网络表演、游戏展示、视听信息服务的人员。</w:t>
      </w:r>
    </w:p>
    <w:p w14:paraId="72F6D473" w14:textId="77777777" w:rsidR="008E0E5C" w:rsidRDefault="008E0E5C" w:rsidP="008E0E5C">
      <w:pPr>
        <w:rPr>
          <w:rFonts w:hint="eastAsia"/>
        </w:rPr>
      </w:pPr>
    </w:p>
    <w:p w14:paraId="02413771" w14:textId="77777777" w:rsidR="008E0E5C" w:rsidRDefault="008E0E5C" w:rsidP="008E0E5C">
      <w:pPr>
        <w:rPr>
          <w:rFonts w:hint="eastAsia"/>
        </w:rPr>
      </w:pPr>
      <w:r>
        <w:rPr>
          <w:rFonts w:hint="eastAsia"/>
        </w:rPr>
        <w:t xml:space="preserve">　　3.为小程序、</w:t>
      </w:r>
      <w:proofErr w:type="gramStart"/>
      <w:r>
        <w:rPr>
          <w:rFonts w:hint="eastAsia"/>
        </w:rPr>
        <w:t>快应用</w:t>
      </w:r>
      <w:proofErr w:type="gramEnd"/>
      <w:r>
        <w:rPr>
          <w:rFonts w:hint="eastAsia"/>
        </w:rPr>
        <w:t>等互联网平台提供基础架构服务，或者为互联网平台提供聚合服务的互联网平台企业，应当同时填报《平台内的平台企业身份信息报送表》(附件4)。</w:t>
      </w:r>
    </w:p>
    <w:p w14:paraId="1AF8A0AD" w14:textId="77777777" w:rsidR="008E0E5C" w:rsidRDefault="008E0E5C" w:rsidP="008E0E5C">
      <w:pPr>
        <w:rPr>
          <w:rFonts w:hint="eastAsia"/>
        </w:rPr>
      </w:pPr>
    </w:p>
    <w:p w14:paraId="4F38D049" w14:textId="77777777" w:rsidR="008E0E5C" w:rsidRDefault="008E0E5C" w:rsidP="008E0E5C">
      <w:pPr>
        <w:rPr>
          <w:rFonts w:hint="eastAsia"/>
        </w:rPr>
      </w:pPr>
      <w:r>
        <w:rPr>
          <w:rFonts w:hint="eastAsia"/>
        </w:rPr>
        <w:t xml:space="preserve">　　4.上述身份信息填报内容发生变化的，互联网平台企业应当在填报《平台内的经营者和从业人员身份信息报送表》《平台内的直播人员服务机构与网络主播关联关系表》《平台内的平台企业身份信息报送表》时，注明信息状态标识;上述身份信息填报内容未发生变化的，互联网平台企业不需要重复报送。</w:t>
      </w:r>
    </w:p>
    <w:p w14:paraId="519B5D48" w14:textId="77777777" w:rsidR="008E0E5C" w:rsidRDefault="008E0E5C" w:rsidP="008E0E5C">
      <w:pPr>
        <w:rPr>
          <w:rFonts w:hint="eastAsia"/>
        </w:rPr>
      </w:pPr>
    </w:p>
    <w:p w14:paraId="5056680D" w14:textId="77777777" w:rsidR="008E0E5C" w:rsidRDefault="008E0E5C" w:rsidP="008E0E5C">
      <w:pPr>
        <w:rPr>
          <w:rFonts w:hint="eastAsia"/>
        </w:rPr>
      </w:pPr>
      <w:r>
        <w:rPr>
          <w:rFonts w:hint="eastAsia"/>
        </w:rPr>
        <w:t xml:space="preserve">　　5.境外互联网平台内境外的经营者和从业人员的身份信息，境外互联网平台企业无需报送。</w:t>
      </w:r>
    </w:p>
    <w:p w14:paraId="1DE28CD9" w14:textId="77777777" w:rsidR="008E0E5C" w:rsidRDefault="008E0E5C" w:rsidP="008E0E5C">
      <w:pPr>
        <w:rPr>
          <w:rFonts w:hint="eastAsia"/>
        </w:rPr>
      </w:pPr>
    </w:p>
    <w:p w14:paraId="1742174F" w14:textId="77777777" w:rsidR="008E0E5C" w:rsidRDefault="008E0E5C" w:rsidP="008E0E5C">
      <w:pPr>
        <w:rPr>
          <w:rFonts w:hint="eastAsia"/>
        </w:rPr>
      </w:pPr>
      <w:r>
        <w:rPr>
          <w:rFonts w:hint="eastAsia"/>
        </w:rPr>
        <w:t xml:space="preserve">　　(三)平台内的经营者和从业人员收入信息</w:t>
      </w:r>
    </w:p>
    <w:p w14:paraId="5D84E732" w14:textId="77777777" w:rsidR="008E0E5C" w:rsidRDefault="008E0E5C" w:rsidP="008E0E5C">
      <w:pPr>
        <w:rPr>
          <w:rFonts w:hint="eastAsia"/>
        </w:rPr>
      </w:pPr>
    </w:p>
    <w:p w14:paraId="4EA65D87" w14:textId="77777777" w:rsidR="008E0E5C" w:rsidRDefault="008E0E5C" w:rsidP="008E0E5C">
      <w:pPr>
        <w:rPr>
          <w:rFonts w:hint="eastAsia"/>
        </w:rPr>
      </w:pPr>
      <w:r>
        <w:rPr>
          <w:rFonts w:hint="eastAsia"/>
        </w:rPr>
        <w:t xml:space="preserve">　　1.互联网平台企业应当填报《平台内的经营者和从业人员收入信息报送表》(附件5)，报送平台内的经营者和从业人员上季度的下列收入信息：</w:t>
      </w:r>
    </w:p>
    <w:p w14:paraId="5F5EE141" w14:textId="77777777" w:rsidR="008E0E5C" w:rsidRDefault="008E0E5C" w:rsidP="008E0E5C">
      <w:pPr>
        <w:rPr>
          <w:rFonts w:hint="eastAsia"/>
        </w:rPr>
      </w:pPr>
    </w:p>
    <w:p w14:paraId="55F452F4" w14:textId="77777777" w:rsidR="008E0E5C" w:rsidRDefault="008E0E5C" w:rsidP="008E0E5C">
      <w:pPr>
        <w:rPr>
          <w:rFonts w:hint="eastAsia"/>
        </w:rPr>
      </w:pPr>
      <w:r>
        <w:rPr>
          <w:rFonts w:hint="eastAsia"/>
        </w:rPr>
        <w:t xml:space="preserve">　　(1)销售货物、服务、无形资产取得的收入，包括收入总额、退款金额、收入净额等;</w:t>
      </w:r>
    </w:p>
    <w:p w14:paraId="191F3A67" w14:textId="77777777" w:rsidR="008E0E5C" w:rsidRDefault="008E0E5C" w:rsidP="008E0E5C">
      <w:pPr>
        <w:rPr>
          <w:rFonts w:hint="eastAsia"/>
        </w:rPr>
      </w:pPr>
    </w:p>
    <w:p w14:paraId="5E103A23" w14:textId="77777777" w:rsidR="008E0E5C" w:rsidRDefault="008E0E5C" w:rsidP="008E0E5C">
      <w:pPr>
        <w:rPr>
          <w:rFonts w:hint="eastAsia"/>
        </w:rPr>
      </w:pPr>
      <w:r>
        <w:rPr>
          <w:rFonts w:hint="eastAsia"/>
        </w:rPr>
        <w:t xml:space="preserve">　　(2)从事其他网络交易活动取得的收入;</w:t>
      </w:r>
    </w:p>
    <w:p w14:paraId="2F933DD0" w14:textId="77777777" w:rsidR="008E0E5C" w:rsidRDefault="008E0E5C" w:rsidP="008E0E5C">
      <w:pPr>
        <w:rPr>
          <w:rFonts w:hint="eastAsia"/>
        </w:rPr>
      </w:pPr>
    </w:p>
    <w:p w14:paraId="3EB71A05" w14:textId="77777777" w:rsidR="008E0E5C" w:rsidRDefault="008E0E5C" w:rsidP="008E0E5C">
      <w:pPr>
        <w:rPr>
          <w:rFonts w:hint="eastAsia"/>
        </w:rPr>
      </w:pPr>
      <w:r>
        <w:rPr>
          <w:rFonts w:hint="eastAsia"/>
        </w:rPr>
        <w:t xml:space="preserve">　　(3)交易(订单)数量。</w:t>
      </w:r>
    </w:p>
    <w:p w14:paraId="116E1A45" w14:textId="77777777" w:rsidR="008E0E5C" w:rsidRDefault="008E0E5C" w:rsidP="008E0E5C">
      <w:pPr>
        <w:rPr>
          <w:rFonts w:hint="eastAsia"/>
        </w:rPr>
      </w:pPr>
    </w:p>
    <w:p w14:paraId="47F2847C" w14:textId="77777777" w:rsidR="008E0E5C" w:rsidRDefault="008E0E5C" w:rsidP="008E0E5C">
      <w:pPr>
        <w:rPr>
          <w:rFonts w:hint="eastAsia"/>
        </w:rPr>
      </w:pPr>
      <w:r>
        <w:rPr>
          <w:rFonts w:hint="eastAsia"/>
        </w:rPr>
        <w:t xml:space="preserve">　　收入总额是指平台内的经营者和从业人员开展网络交易活动，在当期取得的与之相关的销售款项(全部价款和增值税税额的合计)，包括货币和非货币形式的经济利益对应的销售款项，不扣除取得平台企业、政府机关、支付机构等实际补贴金额以及向平台企业支付的佣金、服务费等其他费用。</w:t>
      </w:r>
    </w:p>
    <w:p w14:paraId="3DD16476" w14:textId="77777777" w:rsidR="008E0E5C" w:rsidRDefault="008E0E5C" w:rsidP="008E0E5C">
      <w:pPr>
        <w:rPr>
          <w:rFonts w:hint="eastAsia"/>
        </w:rPr>
      </w:pPr>
    </w:p>
    <w:p w14:paraId="2507CD6C" w14:textId="77777777" w:rsidR="008E0E5C" w:rsidRDefault="008E0E5C" w:rsidP="008E0E5C">
      <w:pPr>
        <w:rPr>
          <w:rFonts w:hint="eastAsia"/>
        </w:rPr>
      </w:pPr>
      <w:r>
        <w:rPr>
          <w:rFonts w:hint="eastAsia"/>
        </w:rPr>
        <w:t xml:space="preserve">　　退款金额是指当期发生的退货退款、不</w:t>
      </w:r>
      <w:proofErr w:type="gramStart"/>
      <w:r>
        <w:rPr>
          <w:rFonts w:hint="eastAsia"/>
        </w:rPr>
        <w:t>退货仅</w:t>
      </w:r>
      <w:proofErr w:type="gramEnd"/>
      <w:r>
        <w:rPr>
          <w:rFonts w:hint="eastAsia"/>
        </w:rPr>
        <w:t>退款、服务退款的金额。</w:t>
      </w:r>
    </w:p>
    <w:p w14:paraId="376077CF" w14:textId="77777777" w:rsidR="008E0E5C" w:rsidRDefault="008E0E5C" w:rsidP="008E0E5C">
      <w:pPr>
        <w:rPr>
          <w:rFonts w:hint="eastAsia"/>
        </w:rPr>
      </w:pPr>
    </w:p>
    <w:p w14:paraId="0AE1164C" w14:textId="77777777" w:rsidR="008E0E5C" w:rsidRDefault="008E0E5C" w:rsidP="008E0E5C">
      <w:pPr>
        <w:rPr>
          <w:rFonts w:hint="eastAsia"/>
        </w:rPr>
      </w:pPr>
      <w:r>
        <w:rPr>
          <w:rFonts w:hint="eastAsia"/>
        </w:rPr>
        <w:t xml:space="preserve">　　收入净额是指当期收入总额减去退款金额后的净额。</w:t>
      </w:r>
    </w:p>
    <w:p w14:paraId="782109C5" w14:textId="77777777" w:rsidR="008E0E5C" w:rsidRDefault="008E0E5C" w:rsidP="008E0E5C">
      <w:pPr>
        <w:rPr>
          <w:rFonts w:hint="eastAsia"/>
        </w:rPr>
      </w:pPr>
    </w:p>
    <w:p w14:paraId="2680B232" w14:textId="77777777" w:rsidR="008E0E5C" w:rsidRDefault="008E0E5C" w:rsidP="008E0E5C">
      <w:pPr>
        <w:rPr>
          <w:rFonts w:hint="eastAsia"/>
        </w:rPr>
      </w:pPr>
      <w:r>
        <w:rPr>
          <w:rFonts w:hint="eastAsia"/>
        </w:rPr>
        <w:t xml:space="preserve">　　取得互联网平台合法虚拟货币等非货币形式经济利益的，按照实际取得非货币形式经济利益之日平台的折算规则，折算为人民币金额计算收入。</w:t>
      </w:r>
    </w:p>
    <w:p w14:paraId="3240E3BC" w14:textId="77777777" w:rsidR="008E0E5C" w:rsidRDefault="008E0E5C" w:rsidP="008E0E5C">
      <w:pPr>
        <w:rPr>
          <w:rFonts w:hint="eastAsia"/>
        </w:rPr>
      </w:pPr>
    </w:p>
    <w:p w14:paraId="7E6D6647" w14:textId="77777777" w:rsidR="008E0E5C" w:rsidRDefault="008E0E5C" w:rsidP="008E0E5C">
      <w:pPr>
        <w:rPr>
          <w:rFonts w:hint="eastAsia"/>
        </w:rPr>
      </w:pPr>
      <w:r>
        <w:rPr>
          <w:rFonts w:hint="eastAsia"/>
        </w:rPr>
        <w:t xml:space="preserve">　　平台内的经营者和从业人员收入的确认时间为收讫销售款项或者取得销售款项索取凭据的当日。</w:t>
      </w:r>
    </w:p>
    <w:p w14:paraId="45F9C0D5" w14:textId="77777777" w:rsidR="008E0E5C" w:rsidRDefault="008E0E5C" w:rsidP="008E0E5C">
      <w:pPr>
        <w:rPr>
          <w:rFonts w:hint="eastAsia"/>
        </w:rPr>
      </w:pPr>
    </w:p>
    <w:p w14:paraId="19677BC8" w14:textId="77777777" w:rsidR="008E0E5C" w:rsidRDefault="008E0E5C" w:rsidP="008E0E5C">
      <w:pPr>
        <w:rPr>
          <w:rFonts w:hint="eastAsia"/>
        </w:rPr>
      </w:pPr>
      <w:r>
        <w:rPr>
          <w:rFonts w:hint="eastAsia"/>
        </w:rPr>
        <w:t xml:space="preserve">　　2.境外互联网平台企业应当填报《平台内中国境外的经营者和从业人员涉税信息报送表》(附件6)，报送平台内境外的经营者和从业人员向境内销售服务、无形资产的上季度收入信息。平台内单个境内购买方季度累计交易净额不超过5000元的，境外互联网平台企业可暂不报送平台内境外的经营者和从业人员向该购买</w:t>
      </w:r>
      <w:proofErr w:type="gramStart"/>
      <w:r>
        <w:rPr>
          <w:rFonts w:hint="eastAsia"/>
        </w:rPr>
        <w:t>方销售</w:t>
      </w:r>
      <w:proofErr w:type="gramEnd"/>
      <w:r>
        <w:rPr>
          <w:rFonts w:hint="eastAsia"/>
        </w:rPr>
        <w:t>服务、无形资产的收入信息。</w:t>
      </w:r>
    </w:p>
    <w:p w14:paraId="32045750" w14:textId="77777777" w:rsidR="008E0E5C" w:rsidRDefault="008E0E5C" w:rsidP="008E0E5C">
      <w:pPr>
        <w:rPr>
          <w:rFonts w:hint="eastAsia"/>
        </w:rPr>
      </w:pPr>
    </w:p>
    <w:p w14:paraId="6B965F9E" w14:textId="77777777" w:rsidR="008E0E5C" w:rsidRDefault="008E0E5C" w:rsidP="008E0E5C">
      <w:pPr>
        <w:rPr>
          <w:rFonts w:hint="eastAsia"/>
        </w:rPr>
      </w:pPr>
      <w:r>
        <w:rPr>
          <w:rFonts w:hint="eastAsia"/>
        </w:rPr>
        <w:t xml:space="preserve">　　(四)网络主播及合作方的涉税信息</w:t>
      </w:r>
    </w:p>
    <w:p w14:paraId="02DF1C26" w14:textId="77777777" w:rsidR="008E0E5C" w:rsidRDefault="008E0E5C" w:rsidP="008E0E5C">
      <w:pPr>
        <w:rPr>
          <w:rFonts w:hint="eastAsia"/>
        </w:rPr>
      </w:pPr>
    </w:p>
    <w:p w14:paraId="44479913" w14:textId="77777777" w:rsidR="008E0E5C" w:rsidRDefault="008E0E5C" w:rsidP="008E0E5C">
      <w:pPr>
        <w:rPr>
          <w:rFonts w:hint="eastAsia"/>
        </w:rPr>
      </w:pPr>
      <w:r>
        <w:rPr>
          <w:rFonts w:hint="eastAsia"/>
        </w:rPr>
        <w:t xml:space="preserve">　　通过互联网平台取得直播相关收入的平台内经营者(自然人除外，下同)，向网络主播或者与网络主播合作的其他单位、个体工商户、自然人(以下简称合作方)支付直播相关收入款项的，应当填报《网络直播涉税信息报送表》(附件7)，向主管税务机关报送网络主播以及合作方的身份信息、收入信息。</w:t>
      </w:r>
    </w:p>
    <w:p w14:paraId="09C83B62" w14:textId="77777777" w:rsidR="008E0E5C" w:rsidRDefault="008E0E5C" w:rsidP="008E0E5C">
      <w:pPr>
        <w:rPr>
          <w:rFonts w:hint="eastAsia"/>
        </w:rPr>
      </w:pPr>
    </w:p>
    <w:p w14:paraId="619AE209" w14:textId="77777777" w:rsidR="008E0E5C" w:rsidRDefault="008E0E5C" w:rsidP="008E0E5C">
      <w:pPr>
        <w:rPr>
          <w:rFonts w:hint="eastAsia"/>
        </w:rPr>
      </w:pPr>
      <w:r>
        <w:rPr>
          <w:rFonts w:hint="eastAsia"/>
        </w:rPr>
        <w:t xml:space="preserve">　　三、涉税信息的报送时间和方式</w:t>
      </w:r>
    </w:p>
    <w:p w14:paraId="0DDE5F65" w14:textId="77777777" w:rsidR="008E0E5C" w:rsidRDefault="008E0E5C" w:rsidP="008E0E5C">
      <w:pPr>
        <w:rPr>
          <w:rFonts w:hint="eastAsia"/>
        </w:rPr>
      </w:pPr>
    </w:p>
    <w:p w14:paraId="26FE5D4A" w14:textId="77777777" w:rsidR="008E0E5C" w:rsidRDefault="008E0E5C" w:rsidP="008E0E5C">
      <w:pPr>
        <w:rPr>
          <w:rFonts w:hint="eastAsia"/>
        </w:rPr>
      </w:pPr>
      <w:r>
        <w:rPr>
          <w:rFonts w:hint="eastAsia"/>
        </w:rPr>
        <w:t xml:space="preserve">　　(</w:t>
      </w:r>
      <w:proofErr w:type="gramStart"/>
      <w:r>
        <w:rPr>
          <w:rFonts w:hint="eastAsia"/>
        </w:rPr>
        <w:t>一</w:t>
      </w:r>
      <w:proofErr w:type="gramEnd"/>
      <w:r>
        <w:rPr>
          <w:rFonts w:hint="eastAsia"/>
        </w:rPr>
        <w:t>)报送时间</w:t>
      </w:r>
    </w:p>
    <w:p w14:paraId="074DB12F" w14:textId="77777777" w:rsidR="008E0E5C" w:rsidRDefault="008E0E5C" w:rsidP="008E0E5C">
      <w:pPr>
        <w:rPr>
          <w:rFonts w:hint="eastAsia"/>
        </w:rPr>
      </w:pPr>
    </w:p>
    <w:p w14:paraId="4A930E9F" w14:textId="77777777" w:rsidR="008E0E5C" w:rsidRDefault="008E0E5C" w:rsidP="008E0E5C">
      <w:pPr>
        <w:rPr>
          <w:rFonts w:hint="eastAsia"/>
        </w:rPr>
      </w:pPr>
      <w:r>
        <w:rPr>
          <w:rFonts w:hint="eastAsia"/>
        </w:rPr>
        <w:t xml:space="preserve">　　互联网平台企业应当自从事互联网经营业务之日起30日内向主管税务机关报送其基本信息。基本信息发生变化的，应当</w:t>
      </w:r>
      <w:proofErr w:type="gramStart"/>
      <w:r>
        <w:rPr>
          <w:rFonts w:hint="eastAsia"/>
        </w:rPr>
        <w:t>自变化</w:t>
      </w:r>
      <w:proofErr w:type="gramEnd"/>
      <w:r>
        <w:rPr>
          <w:rFonts w:hint="eastAsia"/>
        </w:rPr>
        <w:t>之日起30日内报送。</w:t>
      </w:r>
    </w:p>
    <w:p w14:paraId="06A4CC99" w14:textId="77777777" w:rsidR="008E0E5C" w:rsidRDefault="008E0E5C" w:rsidP="008E0E5C">
      <w:pPr>
        <w:rPr>
          <w:rFonts w:hint="eastAsia"/>
        </w:rPr>
      </w:pPr>
    </w:p>
    <w:p w14:paraId="7B49AD18" w14:textId="77777777" w:rsidR="008E0E5C" w:rsidRDefault="008E0E5C" w:rsidP="008E0E5C">
      <w:pPr>
        <w:rPr>
          <w:rFonts w:hint="eastAsia"/>
        </w:rPr>
      </w:pPr>
      <w:r>
        <w:rPr>
          <w:rFonts w:hint="eastAsia"/>
        </w:rPr>
        <w:t xml:space="preserve">　　互联网平台企业应当于季度终了的次月内报送平台内的经营者和从业人员身份信息、上季度的收入信息。</w:t>
      </w:r>
    </w:p>
    <w:p w14:paraId="548275AB" w14:textId="77777777" w:rsidR="008E0E5C" w:rsidRDefault="008E0E5C" w:rsidP="008E0E5C">
      <w:pPr>
        <w:rPr>
          <w:rFonts w:hint="eastAsia"/>
        </w:rPr>
      </w:pPr>
    </w:p>
    <w:p w14:paraId="2BE8F604" w14:textId="77777777" w:rsidR="008E0E5C" w:rsidRDefault="008E0E5C" w:rsidP="008E0E5C">
      <w:pPr>
        <w:rPr>
          <w:rFonts w:hint="eastAsia"/>
        </w:rPr>
      </w:pPr>
      <w:r>
        <w:rPr>
          <w:rFonts w:hint="eastAsia"/>
        </w:rPr>
        <w:lastRenderedPageBreak/>
        <w:t xml:space="preserve">　　(二)报送渠道</w:t>
      </w:r>
    </w:p>
    <w:p w14:paraId="2332C994" w14:textId="77777777" w:rsidR="008E0E5C" w:rsidRDefault="008E0E5C" w:rsidP="008E0E5C">
      <w:pPr>
        <w:rPr>
          <w:rFonts w:hint="eastAsia"/>
        </w:rPr>
      </w:pPr>
    </w:p>
    <w:p w14:paraId="6E6BE93C" w14:textId="77777777" w:rsidR="008E0E5C" w:rsidRDefault="008E0E5C" w:rsidP="008E0E5C">
      <w:pPr>
        <w:rPr>
          <w:rFonts w:hint="eastAsia"/>
        </w:rPr>
      </w:pPr>
      <w:r>
        <w:rPr>
          <w:rFonts w:hint="eastAsia"/>
        </w:rPr>
        <w:t xml:space="preserve">　　互联网平台企业可以通过下列渠道，向主管税务机关报送涉税信息：</w:t>
      </w:r>
    </w:p>
    <w:p w14:paraId="3CDFA506" w14:textId="77777777" w:rsidR="008E0E5C" w:rsidRDefault="008E0E5C" w:rsidP="008E0E5C">
      <w:pPr>
        <w:rPr>
          <w:rFonts w:hint="eastAsia"/>
        </w:rPr>
      </w:pPr>
    </w:p>
    <w:p w14:paraId="6ACAA554" w14:textId="77777777" w:rsidR="008E0E5C" w:rsidRDefault="008E0E5C" w:rsidP="008E0E5C">
      <w:pPr>
        <w:rPr>
          <w:rFonts w:hint="eastAsia"/>
        </w:rPr>
      </w:pPr>
      <w:r>
        <w:rPr>
          <w:rFonts w:hint="eastAsia"/>
        </w:rPr>
        <w:t xml:space="preserve">　　1.电子税务局;</w:t>
      </w:r>
    </w:p>
    <w:p w14:paraId="7B3572A9" w14:textId="77777777" w:rsidR="008E0E5C" w:rsidRDefault="008E0E5C" w:rsidP="008E0E5C">
      <w:pPr>
        <w:rPr>
          <w:rFonts w:hint="eastAsia"/>
        </w:rPr>
      </w:pPr>
    </w:p>
    <w:p w14:paraId="4C7CB401" w14:textId="77777777" w:rsidR="008E0E5C" w:rsidRDefault="008E0E5C" w:rsidP="008E0E5C">
      <w:pPr>
        <w:rPr>
          <w:rFonts w:hint="eastAsia"/>
        </w:rPr>
      </w:pPr>
      <w:r>
        <w:rPr>
          <w:rFonts w:hint="eastAsia"/>
        </w:rPr>
        <w:t xml:space="preserve">　　2.数据接口直连;</w:t>
      </w:r>
    </w:p>
    <w:p w14:paraId="671278E1" w14:textId="77777777" w:rsidR="008E0E5C" w:rsidRDefault="008E0E5C" w:rsidP="008E0E5C">
      <w:pPr>
        <w:rPr>
          <w:rFonts w:hint="eastAsia"/>
        </w:rPr>
      </w:pPr>
    </w:p>
    <w:p w14:paraId="4AB44CDE" w14:textId="77777777" w:rsidR="008E0E5C" w:rsidRDefault="008E0E5C" w:rsidP="008E0E5C">
      <w:pPr>
        <w:rPr>
          <w:rFonts w:hint="eastAsia"/>
        </w:rPr>
      </w:pPr>
      <w:r>
        <w:rPr>
          <w:rFonts w:hint="eastAsia"/>
        </w:rPr>
        <w:t xml:space="preserve">　　3.税务机关提供的其他渠道。</w:t>
      </w:r>
    </w:p>
    <w:p w14:paraId="01F5C787" w14:textId="77777777" w:rsidR="008E0E5C" w:rsidRDefault="008E0E5C" w:rsidP="008E0E5C">
      <w:pPr>
        <w:rPr>
          <w:rFonts w:hint="eastAsia"/>
        </w:rPr>
      </w:pPr>
    </w:p>
    <w:p w14:paraId="4CF44894" w14:textId="77777777" w:rsidR="008E0E5C" w:rsidRDefault="008E0E5C" w:rsidP="008E0E5C">
      <w:pPr>
        <w:rPr>
          <w:rFonts w:hint="eastAsia"/>
        </w:rPr>
      </w:pPr>
      <w:r>
        <w:rPr>
          <w:rFonts w:hint="eastAsia"/>
        </w:rPr>
        <w:t xml:space="preserve">　　(三)《规定》施行后的首次报送</w:t>
      </w:r>
    </w:p>
    <w:p w14:paraId="52913AFF" w14:textId="77777777" w:rsidR="008E0E5C" w:rsidRDefault="008E0E5C" w:rsidP="008E0E5C">
      <w:pPr>
        <w:rPr>
          <w:rFonts w:hint="eastAsia"/>
        </w:rPr>
      </w:pPr>
    </w:p>
    <w:p w14:paraId="28912254" w14:textId="77777777" w:rsidR="008E0E5C" w:rsidRDefault="008E0E5C" w:rsidP="008E0E5C">
      <w:pPr>
        <w:rPr>
          <w:rFonts w:hint="eastAsia"/>
        </w:rPr>
      </w:pPr>
      <w:r>
        <w:rPr>
          <w:rFonts w:hint="eastAsia"/>
        </w:rPr>
        <w:t xml:space="preserve">　　1.《规定》施行前已经从事互联网经营业务的互联网平台企业，应当于2025年7月1日至30日期间向主管税务机关报送互联网平台企业的基本信息。</w:t>
      </w:r>
    </w:p>
    <w:p w14:paraId="62DEB440" w14:textId="77777777" w:rsidR="008E0E5C" w:rsidRDefault="008E0E5C" w:rsidP="008E0E5C">
      <w:pPr>
        <w:rPr>
          <w:rFonts w:hint="eastAsia"/>
        </w:rPr>
      </w:pPr>
    </w:p>
    <w:p w14:paraId="14B5DCE2" w14:textId="77777777" w:rsidR="008E0E5C" w:rsidRDefault="008E0E5C" w:rsidP="008E0E5C">
      <w:pPr>
        <w:rPr>
          <w:rFonts w:hint="eastAsia"/>
        </w:rPr>
      </w:pPr>
      <w:r>
        <w:rPr>
          <w:rFonts w:hint="eastAsia"/>
        </w:rPr>
        <w:t xml:space="preserve">　　2.互联网平台企业应当于2025年10月1日至31日期间，首次报送平台内的经营者和从业人员的身份信息、收入信息。</w:t>
      </w:r>
    </w:p>
    <w:p w14:paraId="1FE79794" w14:textId="77777777" w:rsidR="008E0E5C" w:rsidRDefault="008E0E5C" w:rsidP="008E0E5C">
      <w:pPr>
        <w:rPr>
          <w:rFonts w:hint="eastAsia"/>
        </w:rPr>
      </w:pPr>
    </w:p>
    <w:p w14:paraId="12AEDB91" w14:textId="77777777" w:rsidR="008E0E5C" w:rsidRDefault="008E0E5C" w:rsidP="008E0E5C">
      <w:pPr>
        <w:rPr>
          <w:rFonts w:hint="eastAsia"/>
        </w:rPr>
      </w:pPr>
      <w:r>
        <w:rPr>
          <w:rFonts w:hint="eastAsia"/>
        </w:rPr>
        <w:t xml:space="preserve">　　(四)延期、更正和终止报送</w:t>
      </w:r>
    </w:p>
    <w:p w14:paraId="5929F223" w14:textId="77777777" w:rsidR="008E0E5C" w:rsidRDefault="008E0E5C" w:rsidP="008E0E5C">
      <w:pPr>
        <w:rPr>
          <w:rFonts w:hint="eastAsia"/>
        </w:rPr>
      </w:pPr>
    </w:p>
    <w:p w14:paraId="393B05DA" w14:textId="77777777" w:rsidR="008E0E5C" w:rsidRDefault="008E0E5C" w:rsidP="008E0E5C">
      <w:pPr>
        <w:rPr>
          <w:rFonts w:hint="eastAsia"/>
        </w:rPr>
      </w:pPr>
      <w:r>
        <w:rPr>
          <w:rFonts w:hint="eastAsia"/>
        </w:rPr>
        <w:t xml:space="preserve">　　1.互联网平台企业因不可抗力不能按期报送涉税信息的，应当填报《延期报送涉税信息申请表》(附件8)，经主管税务机关确认并出具《延期报送涉税信息通知书》(附件9)的，可以延期报送;对于不符合条件的，主管税务机关应当出具《不予延期报送涉税信息通知书》(附件10)。</w:t>
      </w:r>
    </w:p>
    <w:p w14:paraId="285C4D92" w14:textId="77777777" w:rsidR="008E0E5C" w:rsidRDefault="008E0E5C" w:rsidP="008E0E5C">
      <w:pPr>
        <w:rPr>
          <w:rFonts w:hint="eastAsia"/>
        </w:rPr>
      </w:pPr>
    </w:p>
    <w:p w14:paraId="7818978D" w14:textId="77777777" w:rsidR="008E0E5C" w:rsidRDefault="008E0E5C" w:rsidP="008E0E5C">
      <w:pPr>
        <w:rPr>
          <w:rFonts w:hint="eastAsia"/>
        </w:rPr>
      </w:pPr>
      <w:r>
        <w:rPr>
          <w:rFonts w:hint="eastAsia"/>
        </w:rPr>
        <w:t xml:space="preserve">　　2.互联网平台企业发现报送涉税信息有误的，应当自发现之日起30日内，向主管税务机关办理更正报送。</w:t>
      </w:r>
    </w:p>
    <w:p w14:paraId="627B014B" w14:textId="77777777" w:rsidR="008E0E5C" w:rsidRDefault="008E0E5C" w:rsidP="008E0E5C">
      <w:pPr>
        <w:rPr>
          <w:rFonts w:hint="eastAsia"/>
        </w:rPr>
      </w:pPr>
    </w:p>
    <w:p w14:paraId="23ED8ADE" w14:textId="77777777" w:rsidR="008E0E5C" w:rsidRDefault="008E0E5C" w:rsidP="008E0E5C">
      <w:pPr>
        <w:rPr>
          <w:rFonts w:hint="eastAsia"/>
        </w:rPr>
      </w:pPr>
      <w:r>
        <w:rPr>
          <w:rFonts w:hint="eastAsia"/>
        </w:rPr>
        <w:t xml:space="preserve">　　3.互联网平台企业终止互联网经营业务的，应当</w:t>
      </w:r>
      <w:proofErr w:type="gramStart"/>
      <w:r>
        <w:rPr>
          <w:rFonts w:hint="eastAsia"/>
        </w:rPr>
        <w:t>自经营</w:t>
      </w:r>
      <w:proofErr w:type="gramEnd"/>
      <w:r>
        <w:rPr>
          <w:rFonts w:hint="eastAsia"/>
        </w:rPr>
        <w:t>业务终止之日起30日内，向主管税务机关报送《互联网平台企业基本信息报送表》，填报“运营结束时间”，同时报送平台内的经营者和从业人员的当期涉税信息。</w:t>
      </w:r>
    </w:p>
    <w:p w14:paraId="5800AEE8" w14:textId="77777777" w:rsidR="008E0E5C" w:rsidRDefault="008E0E5C" w:rsidP="008E0E5C">
      <w:pPr>
        <w:rPr>
          <w:rFonts w:hint="eastAsia"/>
        </w:rPr>
      </w:pPr>
      <w:r>
        <w:rPr>
          <w:rFonts w:hint="eastAsia"/>
        </w:rPr>
        <w:t xml:space="preserve">　　四、互联网平台企业以及相关方提供其他涉税信息</w:t>
      </w:r>
    </w:p>
    <w:p w14:paraId="2D42EDBF" w14:textId="77777777" w:rsidR="008E0E5C" w:rsidRDefault="008E0E5C" w:rsidP="008E0E5C">
      <w:pPr>
        <w:rPr>
          <w:rFonts w:hint="eastAsia"/>
        </w:rPr>
      </w:pPr>
    </w:p>
    <w:p w14:paraId="7BA78EB3" w14:textId="77777777" w:rsidR="008E0E5C" w:rsidRDefault="008E0E5C" w:rsidP="008E0E5C">
      <w:pPr>
        <w:rPr>
          <w:rFonts w:hint="eastAsia"/>
        </w:rPr>
      </w:pPr>
      <w:r>
        <w:rPr>
          <w:rFonts w:hint="eastAsia"/>
        </w:rPr>
        <w:t xml:space="preserve">　　税务机关依法开展税务检查或者发现涉税风险时，要求提供涉税信息的，互联网平台企业以及与网络交易活动有关的第三方支付机构等相关方应当配合，按照税务机关出具的税务执法文书要求，提供涉嫌违法的平台内的经营者和从业人员的合同订单、交易明细、资金账户、物流等涉税信息，不得以技术原因、账号限制、数据权限等理由拒绝、隐瞒。</w:t>
      </w:r>
    </w:p>
    <w:p w14:paraId="661A72D2" w14:textId="77777777" w:rsidR="008E0E5C" w:rsidRDefault="008E0E5C" w:rsidP="008E0E5C">
      <w:pPr>
        <w:rPr>
          <w:rFonts w:hint="eastAsia"/>
        </w:rPr>
      </w:pPr>
    </w:p>
    <w:p w14:paraId="1FB3BDA1" w14:textId="77777777" w:rsidR="008E0E5C" w:rsidRDefault="008E0E5C" w:rsidP="008E0E5C">
      <w:pPr>
        <w:rPr>
          <w:rFonts w:hint="eastAsia"/>
        </w:rPr>
      </w:pPr>
      <w:r>
        <w:rPr>
          <w:rFonts w:hint="eastAsia"/>
        </w:rPr>
        <w:t xml:space="preserve">　　互联网平台企业、相关方主管税务机关以外的其他税务机关发现涉税风险时，经设区的市、自治州以上税务局局长批准，通过互联网平台企业、相关方的主管税务机关出具《税务事项通知书》，可以要求互联网平台企业、相关方提供涉嫌违法的平台内的经营者和从业人员的合同订单、交易明细、资金账户、物流等涉税信息。</w:t>
      </w:r>
    </w:p>
    <w:p w14:paraId="4D7E8D13" w14:textId="77777777" w:rsidR="008E0E5C" w:rsidRDefault="008E0E5C" w:rsidP="008E0E5C">
      <w:pPr>
        <w:rPr>
          <w:rFonts w:hint="eastAsia"/>
        </w:rPr>
      </w:pPr>
    </w:p>
    <w:p w14:paraId="0AF6E59A" w14:textId="77777777" w:rsidR="008E0E5C" w:rsidRDefault="008E0E5C" w:rsidP="008E0E5C">
      <w:pPr>
        <w:rPr>
          <w:rFonts w:hint="eastAsia"/>
        </w:rPr>
      </w:pPr>
      <w:r>
        <w:rPr>
          <w:rFonts w:hint="eastAsia"/>
        </w:rPr>
        <w:t xml:space="preserve">　　税务机关开展税务检查时，要求互联网平台企业以及相关方提供平台内的经营者和从业</w:t>
      </w:r>
      <w:r>
        <w:rPr>
          <w:rFonts w:hint="eastAsia"/>
        </w:rPr>
        <w:lastRenderedPageBreak/>
        <w:t>人员的合同订单、交易明细、资金账户、物流等涉税信息，按照《中华人民共和国税收征收管理法》有关规定执行。</w:t>
      </w:r>
    </w:p>
    <w:p w14:paraId="3CD2F44D" w14:textId="77777777" w:rsidR="008E0E5C" w:rsidRDefault="008E0E5C" w:rsidP="008E0E5C">
      <w:pPr>
        <w:rPr>
          <w:rFonts w:hint="eastAsia"/>
        </w:rPr>
      </w:pPr>
    </w:p>
    <w:p w14:paraId="03F30006" w14:textId="77777777" w:rsidR="008E0E5C" w:rsidRDefault="008E0E5C" w:rsidP="008E0E5C">
      <w:pPr>
        <w:rPr>
          <w:rFonts w:hint="eastAsia"/>
        </w:rPr>
      </w:pPr>
      <w:r>
        <w:rPr>
          <w:rFonts w:hint="eastAsia"/>
        </w:rPr>
        <w:t xml:space="preserve">　　五、未按规定报送、提供涉税信息的处理</w:t>
      </w:r>
    </w:p>
    <w:p w14:paraId="73FF3A8E" w14:textId="77777777" w:rsidR="008E0E5C" w:rsidRDefault="008E0E5C" w:rsidP="008E0E5C">
      <w:pPr>
        <w:rPr>
          <w:rFonts w:hint="eastAsia"/>
        </w:rPr>
      </w:pPr>
      <w:r>
        <w:rPr>
          <w:rFonts w:hint="eastAsia"/>
        </w:rPr>
        <w:t xml:space="preserve">　　互联网平台企业未按照规定报送、提供涉税信息的，税务机关依据《规定》第十条进行处理，并将相关情形按规定纳入纳税缴费信用评价管理;一个年度内2次以上未按照规定报送或者提供涉税信息的，税务机关可以向社会公示。</w:t>
      </w:r>
    </w:p>
    <w:p w14:paraId="528AE122" w14:textId="77777777" w:rsidR="008E0E5C" w:rsidRDefault="008E0E5C" w:rsidP="008E0E5C">
      <w:pPr>
        <w:rPr>
          <w:rFonts w:hint="eastAsia"/>
        </w:rPr>
      </w:pPr>
      <w:r>
        <w:rPr>
          <w:rFonts w:hint="eastAsia"/>
        </w:rPr>
        <w:t xml:space="preserve">　　通过互联网平台取得直播相关收入的平台内经营者未按照本公告规定报送涉税信息的，税务机关依照《中华人民共和国税收征收管理法》有关规定处理。</w:t>
      </w:r>
    </w:p>
    <w:p w14:paraId="5389BB7E" w14:textId="77777777" w:rsidR="008E0E5C" w:rsidRDefault="008E0E5C" w:rsidP="008E0E5C">
      <w:pPr>
        <w:rPr>
          <w:rFonts w:hint="eastAsia"/>
        </w:rPr>
      </w:pPr>
      <w:r>
        <w:rPr>
          <w:rFonts w:hint="eastAsia"/>
        </w:rPr>
        <w:t xml:space="preserve">　　六、其他事项</w:t>
      </w:r>
    </w:p>
    <w:p w14:paraId="7A0CD342" w14:textId="77777777" w:rsidR="008E0E5C" w:rsidRDefault="008E0E5C" w:rsidP="008E0E5C">
      <w:pPr>
        <w:rPr>
          <w:rFonts w:hint="eastAsia"/>
        </w:rPr>
      </w:pPr>
      <w:r>
        <w:rPr>
          <w:rFonts w:hint="eastAsia"/>
        </w:rPr>
        <w:t xml:space="preserve">　　互联网平台企业以人民币以外的货币结算的，其报送平台内的经营者和从业人员的收入，按照办理涉税信息报送的当月1日或者业务发生当日有效的人民币汇率中间价，折合成人民币计算，确定后12个月内不得变更。</w:t>
      </w:r>
    </w:p>
    <w:p w14:paraId="125FC6AA" w14:textId="77777777" w:rsidR="008E0E5C" w:rsidRDefault="008E0E5C" w:rsidP="008E0E5C">
      <w:pPr>
        <w:rPr>
          <w:rFonts w:hint="eastAsia"/>
        </w:rPr>
      </w:pPr>
      <w:r>
        <w:rPr>
          <w:rFonts w:hint="eastAsia"/>
        </w:rPr>
        <w:t xml:space="preserve">　　通过互联网平台取得直播相关收入的平台内经营者报送涉税信息的时间、方式，收入总额、退款金额、收入净额、收入的确认时间，以及纳税缴费信用评价管理等事宜，按照本公告第二条、第三条和第五条有关规定执行。</w:t>
      </w:r>
    </w:p>
    <w:p w14:paraId="7F551B28" w14:textId="77777777" w:rsidR="008E0E5C" w:rsidRDefault="008E0E5C" w:rsidP="008E0E5C">
      <w:pPr>
        <w:rPr>
          <w:rFonts w:hint="eastAsia"/>
        </w:rPr>
      </w:pPr>
    </w:p>
    <w:p w14:paraId="7EFFBE98" w14:textId="77777777" w:rsidR="008E0E5C" w:rsidRDefault="008E0E5C" w:rsidP="008E0E5C">
      <w:pPr>
        <w:rPr>
          <w:rFonts w:hint="eastAsia"/>
        </w:rPr>
      </w:pPr>
      <w:r>
        <w:rPr>
          <w:rFonts w:hint="eastAsia"/>
        </w:rPr>
        <w:t xml:space="preserve">　　七、施行时间</w:t>
      </w:r>
    </w:p>
    <w:p w14:paraId="343FD12B" w14:textId="77777777" w:rsidR="008E0E5C" w:rsidRDefault="008E0E5C" w:rsidP="008E0E5C">
      <w:pPr>
        <w:rPr>
          <w:rFonts w:hint="eastAsia"/>
        </w:rPr>
      </w:pPr>
    </w:p>
    <w:p w14:paraId="0F483385" w14:textId="77777777" w:rsidR="008E0E5C" w:rsidRDefault="008E0E5C" w:rsidP="008E0E5C">
      <w:pPr>
        <w:rPr>
          <w:rFonts w:hint="eastAsia"/>
        </w:rPr>
      </w:pPr>
      <w:r>
        <w:rPr>
          <w:rFonts w:hint="eastAsia"/>
        </w:rPr>
        <w:t xml:space="preserve">　　本公告自发布之日起施行。</w:t>
      </w:r>
    </w:p>
    <w:p w14:paraId="5FED2113" w14:textId="77777777" w:rsidR="008E0E5C" w:rsidRDefault="008E0E5C" w:rsidP="008E0E5C">
      <w:pPr>
        <w:rPr>
          <w:rFonts w:hint="eastAsia"/>
        </w:rPr>
      </w:pPr>
    </w:p>
    <w:p w14:paraId="271AB2BE" w14:textId="77777777" w:rsidR="008E0E5C" w:rsidRDefault="008E0E5C" w:rsidP="008E0E5C">
      <w:pPr>
        <w:rPr>
          <w:rFonts w:hint="eastAsia"/>
        </w:rPr>
      </w:pPr>
      <w:r>
        <w:rPr>
          <w:rFonts w:hint="eastAsia"/>
        </w:rPr>
        <w:t xml:space="preserve">　　特此公告。</w:t>
      </w:r>
    </w:p>
    <w:p w14:paraId="4647D886" w14:textId="77777777" w:rsidR="008E0E5C" w:rsidRDefault="008E0E5C" w:rsidP="008E0E5C">
      <w:pPr>
        <w:rPr>
          <w:rFonts w:hint="eastAsia"/>
        </w:rPr>
      </w:pPr>
    </w:p>
    <w:p w14:paraId="4D4A5AAE" w14:textId="77777777" w:rsidR="008E0E5C" w:rsidRDefault="008E0E5C" w:rsidP="008E0E5C">
      <w:pPr>
        <w:rPr>
          <w:rFonts w:hint="eastAsia"/>
        </w:rPr>
      </w:pPr>
      <w:r>
        <w:rPr>
          <w:rFonts w:hint="eastAsia"/>
        </w:rPr>
        <w:t xml:space="preserve">　　附件：1.互联网平台企业基本信息报送表.</w:t>
      </w:r>
      <w:proofErr w:type="spellStart"/>
      <w:r>
        <w:rPr>
          <w:rFonts w:hint="eastAsia"/>
        </w:rPr>
        <w:t>xls</w:t>
      </w:r>
      <w:proofErr w:type="spellEnd"/>
    </w:p>
    <w:p w14:paraId="3885A26C" w14:textId="77777777" w:rsidR="008E0E5C" w:rsidRDefault="008E0E5C" w:rsidP="008E0E5C">
      <w:pPr>
        <w:rPr>
          <w:rFonts w:hint="eastAsia"/>
        </w:rPr>
      </w:pPr>
    </w:p>
    <w:p w14:paraId="79B4E192" w14:textId="77777777" w:rsidR="008E0E5C" w:rsidRDefault="008E0E5C" w:rsidP="008E0E5C">
      <w:pPr>
        <w:rPr>
          <w:rFonts w:hint="eastAsia"/>
        </w:rPr>
      </w:pPr>
      <w:r>
        <w:rPr>
          <w:rFonts w:hint="eastAsia"/>
        </w:rPr>
        <w:t xml:space="preserve">　　2.平台内的经营者和从业人员身份信息报送表.</w:t>
      </w:r>
      <w:proofErr w:type="spellStart"/>
      <w:r>
        <w:rPr>
          <w:rFonts w:hint="eastAsia"/>
        </w:rPr>
        <w:t>xls</w:t>
      </w:r>
      <w:proofErr w:type="spellEnd"/>
    </w:p>
    <w:p w14:paraId="2B3EA42A" w14:textId="77777777" w:rsidR="008E0E5C" w:rsidRDefault="008E0E5C" w:rsidP="008E0E5C">
      <w:pPr>
        <w:rPr>
          <w:rFonts w:hint="eastAsia"/>
        </w:rPr>
      </w:pPr>
    </w:p>
    <w:p w14:paraId="1D2C9821" w14:textId="77777777" w:rsidR="008E0E5C" w:rsidRDefault="008E0E5C" w:rsidP="008E0E5C">
      <w:pPr>
        <w:rPr>
          <w:rFonts w:hint="eastAsia"/>
        </w:rPr>
      </w:pPr>
      <w:r>
        <w:rPr>
          <w:rFonts w:hint="eastAsia"/>
        </w:rPr>
        <w:t xml:space="preserve">　　3.平台内的直播人员服务机构与网络主播关联关系表.</w:t>
      </w:r>
      <w:proofErr w:type="spellStart"/>
      <w:r>
        <w:rPr>
          <w:rFonts w:hint="eastAsia"/>
        </w:rPr>
        <w:t>xls</w:t>
      </w:r>
      <w:proofErr w:type="spellEnd"/>
    </w:p>
    <w:p w14:paraId="52D4FEA8" w14:textId="77777777" w:rsidR="008E0E5C" w:rsidRDefault="008E0E5C" w:rsidP="008E0E5C">
      <w:pPr>
        <w:rPr>
          <w:rFonts w:hint="eastAsia"/>
        </w:rPr>
      </w:pPr>
    </w:p>
    <w:p w14:paraId="503A569C" w14:textId="77777777" w:rsidR="008E0E5C" w:rsidRDefault="008E0E5C" w:rsidP="008E0E5C">
      <w:pPr>
        <w:rPr>
          <w:rFonts w:hint="eastAsia"/>
        </w:rPr>
      </w:pPr>
      <w:r>
        <w:rPr>
          <w:rFonts w:hint="eastAsia"/>
        </w:rPr>
        <w:t xml:space="preserve">　　4.平台内的平台企业身份信息报送表.</w:t>
      </w:r>
      <w:proofErr w:type="spellStart"/>
      <w:r>
        <w:rPr>
          <w:rFonts w:hint="eastAsia"/>
        </w:rPr>
        <w:t>xls</w:t>
      </w:r>
      <w:proofErr w:type="spellEnd"/>
    </w:p>
    <w:p w14:paraId="691987DE" w14:textId="77777777" w:rsidR="008E0E5C" w:rsidRDefault="008E0E5C" w:rsidP="008E0E5C">
      <w:pPr>
        <w:rPr>
          <w:rFonts w:hint="eastAsia"/>
        </w:rPr>
      </w:pPr>
    </w:p>
    <w:p w14:paraId="137E50C1" w14:textId="77777777" w:rsidR="008E0E5C" w:rsidRDefault="008E0E5C" w:rsidP="008E0E5C">
      <w:pPr>
        <w:rPr>
          <w:rFonts w:hint="eastAsia"/>
        </w:rPr>
      </w:pPr>
      <w:r>
        <w:rPr>
          <w:rFonts w:hint="eastAsia"/>
        </w:rPr>
        <w:t xml:space="preserve">　　5.平台内的经营者和从业人员收入信息报送表.</w:t>
      </w:r>
      <w:proofErr w:type="spellStart"/>
      <w:r>
        <w:rPr>
          <w:rFonts w:hint="eastAsia"/>
        </w:rPr>
        <w:t>xls</w:t>
      </w:r>
      <w:proofErr w:type="spellEnd"/>
    </w:p>
    <w:p w14:paraId="6FECAE50" w14:textId="77777777" w:rsidR="008E0E5C" w:rsidRDefault="008E0E5C" w:rsidP="008E0E5C">
      <w:pPr>
        <w:rPr>
          <w:rFonts w:hint="eastAsia"/>
        </w:rPr>
      </w:pPr>
    </w:p>
    <w:p w14:paraId="1648DD5E" w14:textId="0B705AF9" w:rsidR="008E0E5C" w:rsidRDefault="008E0E5C" w:rsidP="008E0E5C">
      <w:pPr>
        <w:rPr>
          <w:rFonts w:hint="eastAsia"/>
        </w:rPr>
      </w:pPr>
      <w:r>
        <w:rPr>
          <w:rFonts w:hint="eastAsia"/>
        </w:rPr>
        <w:t xml:space="preserve">　　6.平台内中国境外的经营者和从业人员涉税信息报送表.</w:t>
      </w:r>
      <w:proofErr w:type="spellStart"/>
      <w:r>
        <w:rPr>
          <w:rFonts w:hint="eastAsia"/>
        </w:rPr>
        <w:t>xls</w:t>
      </w:r>
      <w:proofErr w:type="spellEnd"/>
    </w:p>
    <w:p w14:paraId="04612DFA" w14:textId="77777777" w:rsidR="008E0E5C" w:rsidRDefault="008E0E5C" w:rsidP="008E0E5C">
      <w:pPr>
        <w:rPr>
          <w:rFonts w:hint="eastAsia"/>
        </w:rPr>
      </w:pPr>
      <w:r>
        <w:rPr>
          <w:rFonts w:hint="eastAsia"/>
        </w:rPr>
        <w:t xml:space="preserve">　　7.网络直播涉税信息报送表.</w:t>
      </w:r>
      <w:proofErr w:type="spellStart"/>
      <w:r>
        <w:rPr>
          <w:rFonts w:hint="eastAsia"/>
        </w:rPr>
        <w:t>xls</w:t>
      </w:r>
      <w:proofErr w:type="spellEnd"/>
    </w:p>
    <w:p w14:paraId="1F2D8698" w14:textId="77777777" w:rsidR="008E0E5C" w:rsidRDefault="008E0E5C" w:rsidP="008E0E5C">
      <w:pPr>
        <w:rPr>
          <w:rFonts w:hint="eastAsia"/>
        </w:rPr>
      </w:pPr>
    </w:p>
    <w:p w14:paraId="30914698" w14:textId="77777777" w:rsidR="008E0E5C" w:rsidRDefault="008E0E5C" w:rsidP="008E0E5C">
      <w:pPr>
        <w:rPr>
          <w:rFonts w:hint="eastAsia"/>
        </w:rPr>
      </w:pPr>
      <w:r>
        <w:rPr>
          <w:rFonts w:hint="eastAsia"/>
        </w:rPr>
        <w:t xml:space="preserve">　　8.延期报送涉税信息申请表.</w:t>
      </w:r>
      <w:proofErr w:type="spellStart"/>
      <w:r>
        <w:rPr>
          <w:rFonts w:hint="eastAsia"/>
        </w:rPr>
        <w:t>xls</w:t>
      </w:r>
      <w:proofErr w:type="spellEnd"/>
    </w:p>
    <w:p w14:paraId="504DF2BC" w14:textId="77777777" w:rsidR="008E0E5C" w:rsidRDefault="008E0E5C" w:rsidP="008E0E5C">
      <w:pPr>
        <w:rPr>
          <w:rFonts w:hint="eastAsia"/>
        </w:rPr>
      </w:pPr>
    </w:p>
    <w:p w14:paraId="5965F501" w14:textId="77777777" w:rsidR="008E0E5C" w:rsidRDefault="008E0E5C" w:rsidP="008E0E5C">
      <w:pPr>
        <w:rPr>
          <w:rFonts w:hint="eastAsia"/>
        </w:rPr>
      </w:pPr>
      <w:r>
        <w:rPr>
          <w:rFonts w:hint="eastAsia"/>
        </w:rPr>
        <w:t xml:space="preserve">　　9.延期报送涉税信息通知书.</w:t>
      </w:r>
      <w:proofErr w:type="spellStart"/>
      <w:r>
        <w:rPr>
          <w:rFonts w:hint="eastAsia"/>
        </w:rPr>
        <w:t>xls</w:t>
      </w:r>
      <w:proofErr w:type="spellEnd"/>
    </w:p>
    <w:p w14:paraId="377517FB" w14:textId="77777777" w:rsidR="008E0E5C" w:rsidRDefault="008E0E5C" w:rsidP="008E0E5C">
      <w:pPr>
        <w:rPr>
          <w:rFonts w:hint="eastAsia"/>
        </w:rPr>
      </w:pPr>
    </w:p>
    <w:p w14:paraId="2225D240" w14:textId="77777777" w:rsidR="008E0E5C" w:rsidRDefault="008E0E5C" w:rsidP="008E0E5C">
      <w:pPr>
        <w:rPr>
          <w:rFonts w:hint="eastAsia"/>
        </w:rPr>
      </w:pPr>
      <w:r>
        <w:rPr>
          <w:rFonts w:hint="eastAsia"/>
        </w:rPr>
        <w:t xml:space="preserve">　　10.不予延期报送涉税信息通知书.</w:t>
      </w:r>
      <w:proofErr w:type="spellStart"/>
      <w:r>
        <w:rPr>
          <w:rFonts w:hint="eastAsia"/>
        </w:rPr>
        <w:t>xls</w:t>
      </w:r>
      <w:proofErr w:type="spellEnd"/>
    </w:p>
    <w:p w14:paraId="379B44A3" w14:textId="77777777" w:rsidR="009B00EB" w:rsidRDefault="009B00EB" w:rsidP="008E0E5C"/>
    <w:p w14:paraId="065718BA" w14:textId="77777777" w:rsidR="009B00EB" w:rsidRDefault="009B00EB" w:rsidP="008E0E5C"/>
    <w:p w14:paraId="2E75947F" w14:textId="77777777" w:rsidR="009B00EB" w:rsidRDefault="009B00EB" w:rsidP="008E0E5C"/>
    <w:p w14:paraId="2057B5B5" w14:textId="6FCEA214" w:rsidR="008E0E5C" w:rsidRPr="009B00EB" w:rsidRDefault="008E0E5C" w:rsidP="009B00EB">
      <w:pPr>
        <w:jc w:val="center"/>
        <w:rPr>
          <w:rFonts w:hint="eastAsia"/>
          <w:b/>
          <w:bCs/>
        </w:rPr>
      </w:pPr>
      <w:r w:rsidRPr="009B00EB">
        <w:rPr>
          <w:rFonts w:hint="eastAsia"/>
          <w:b/>
          <w:bCs/>
        </w:rPr>
        <w:lastRenderedPageBreak/>
        <w:t>国家税务总局</w:t>
      </w:r>
    </w:p>
    <w:p w14:paraId="6D71C3FB" w14:textId="128B6B0A" w:rsidR="008E0E5C" w:rsidRPr="009B00EB" w:rsidRDefault="008E0E5C" w:rsidP="009B00EB">
      <w:pPr>
        <w:jc w:val="center"/>
        <w:rPr>
          <w:rFonts w:hint="eastAsia"/>
          <w:b/>
          <w:bCs/>
        </w:rPr>
      </w:pPr>
      <w:r w:rsidRPr="009B00EB">
        <w:rPr>
          <w:rFonts w:hint="eastAsia"/>
          <w:b/>
          <w:bCs/>
        </w:rPr>
        <w:t>2025年6月26日</w:t>
      </w:r>
    </w:p>
    <w:p w14:paraId="3F4749C8" w14:textId="77777777" w:rsidR="008E0E5C" w:rsidRPr="009B00EB" w:rsidRDefault="008E0E5C" w:rsidP="009B00EB">
      <w:pPr>
        <w:jc w:val="center"/>
        <w:rPr>
          <w:rFonts w:hint="eastAsia"/>
          <w:b/>
          <w:bCs/>
        </w:rPr>
      </w:pPr>
    </w:p>
    <w:p w14:paraId="65E8301B" w14:textId="2745E3F7" w:rsidR="001F1AC0" w:rsidRPr="009B00EB" w:rsidRDefault="001F1AC0" w:rsidP="009B00EB">
      <w:pPr>
        <w:jc w:val="center"/>
        <w:rPr>
          <w:rFonts w:hint="eastAsia"/>
          <w:b/>
          <w:bCs/>
        </w:rPr>
      </w:pPr>
      <w:r w:rsidRPr="009B00EB">
        <w:rPr>
          <w:rFonts w:hint="eastAsia"/>
          <w:b/>
          <w:bCs/>
        </w:rPr>
        <w:t>关于《国家税务总局关于互联网平台企业报送涉税信息有关事项的公告》的解读</w:t>
      </w:r>
    </w:p>
    <w:p w14:paraId="35B61CEB" w14:textId="5395ECC5" w:rsidR="001F1AC0" w:rsidRDefault="001F1AC0" w:rsidP="001F1AC0">
      <w:pPr>
        <w:rPr>
          <w:rFonts w:hint="eastAsia"/>
        </w:rPr>
      </w:pPr>
      <w:r>
        <w:rPr>
          <w:rFonts w:hint="eastAsia"/>
        </w:rPr>
        <w:t xml:space="preserve">   </w:t>
      </w:r>
    </w:p>
    <w:p w14:paraId="26804082" w14:textId="77777777" w:rsidR="001F1AC0" w:rsidRDefault="001F1AC0" w:rsidP="001F1AC0">
      <w:pPr>
        <w:rPr>
          <w:rFonts w:hint="eastAsia"/>
        </w:rPr>
      </w:pPr>
      <w:r>
        <w:rPr>
          <w:rFonts w:hint="eastAsia"/>
        </w:rPr>
        <w:t>为落实《互联网平台企业涉税信息报送规定》（以下简称《规定》），税务总局制发了《国家税务总局关于互联网平台企业报送涉税信息有关事项的公告》（以下简称《公告》）。现解读如下：</w:t>
      </w:r>
    </w:p>
    <w:p w14:paraId="21378C9A" w14:textId="77777777" w:rsidR="001F1AC0" w:rsidRDefault="001F1AC0" w:rsidP="001F1AC0">
      <w:pPr>
        <w:rPr>
          <w:rFonts w:hint="eastAsia"/>
        </w:rPr>
      </w:pPr>
    </w:p>
    <w:p w14:paraId="6B19AD76" w14:textId="77777777" w:rsidR="001F1AC0" w:rsidRDefault="001F1AC0" w:rsidP="001F1AC0">
      <w:pPr>
        <w:rPr>
          <w:rFonts w:hint="eastAsia"/>
        </w:rPr>
      </w:pPr>
      <w:r>
        <w:rPr>
          <w:rFonts w:hint="eastAsia"/>
        </w:rPr>
        <w:t>一、《公告》制发的背景是什么？</w:t>
      </w:r>
    </w:p>
    <w:p w14:paraId="53206693" w14:textId="77777777" w:rsidR="001F1AC0" w:rsidRDefault="001F1AC0" w:rsidP="001F1AC0">
      <w:pPr>
        <w:rPr>
          <w:rFonts w:hint="eastAsia"/>
        </w:rPr>
      </w:pPr>
    </w:p>
    <w:p w14:paraId="1D0C0606" w14:textId="77777777" w:rsidR="001F1AC0" w:rsidRDefault="001F1AC0" w:rsidP="001F1AC0">
      <w:pPr>
        <w:rPr>
          <w:rFonts w:hint="eastAsia"/>
        </w:rPr>
      </w:pPr>
      <w:r>
        <w:rPr>
          <w:rFonts w:hint="eastAsia"/>
        </w:rPr>
        <w:t>《规定》明确了互联网平台企业报送涉税信息的基本要求，授权国家税务总局制定实施办法，规定身份信息、收入信息的具体类别和内容，涉税信息报送的数据口径和标准，以及境外互联网平台企业报送等事宜。为便于互联网平台企业执行，税务总局制发《公告》，进一步细化明确操作要求。</w:t>
      </w:r>
    </w:p>
    <w:p w14:paraId="714FC7E1" w14:textId="77777777" w:rsidR="001F1AC0" w:rsidRDefault="001F1AC0" w:rsidP="001F1AC0">
      <w:pPr>
        <w:rPr>
          <w:rFonts w:hint="eastAsia"/>
        </w:rPr>
      </w:pPr>
    </w:p>
    <w:p w14:paraId="1CB3E951" w14:textId="77777777" w:rsidR="001F1AC0" w:rsidRDefault="001F1AC0" w:rsidP="001F1AC0">
      <w:pPr>
        <w:rPr>
          <w:rFonts w:hint="eastAsia"/>
        </w:rPr>
      </w:pPr>
      <w:r>
        <w:rPr>
          <w:rFonts w:hint="eastAsia"/>
        </w:rPr>
        <w:t>二、《公告》主要内容有哪些？</w:t>
      </w:r>
    </w:p>
    <w:p w14:paraId="3D0A9587" w14:textId="77777777" w:rsidR="001F1AC0" w:rsidRDefault="001F1AC0" w:rsidP="001F1AC0">
      <w:pPr>
        <w:rPr>
          <w:rFonts w:hint="eastAsia"/>
        </w:rPr>
      </w:pPr>
    </w:p>
    <w:p w14:paraId="5A17325C" w14:textId="77777777" w:rsidR="001F1AC0" w:rsidRDefault="001F1AC0" w:rsidP="001F1AC0">
      <w:pPr>
        <w:rPr>
          <w:rFonts w:hint="eastAsia"/>
        </w:rPr>
      </w:pPr>
      <w:r>
        <w:rPr>
          <w:rFonts w:hint="eastAsia"/>
        </w:rPr>
        <w:t>《公告》从实操角度，围绕“谁来报、报什么、怎么报、不报怎么办”四个方面，细化报送涉税信息的具体类别和内容、报送要求和口径。主要内容如下：</w:t>
      </w:r>
    </w:p>
    <w:p w14:paraId="46F3D6DA" w14:textId="77777777" w:rsidR="001F1AC0" w:rsidRDefault="001F1AC0" w:rsidP="001F1AC0">
      <w:pPr>
        <w:rPr>
          <w:rFonts w:hint="eastAsia"/>
        </w:rPr>
      </w:pPr>
    </w:p>
    <w:p w14:paraId="13864476" w14:textId="77777777" w:rsidR="001F1AC0" w:rsidRDefault="001F1AC0" w:rsidP="001F1AC0">
      <w:pPr>
        <w:rPr>
          <w:rFonts w:hint="eastAsia"/>
        </w:rPr>
      </w:pPr>
      <w:r>
        <w:rPr>
          <w:rFonts w:hint="eastAsia"/>
        </w:rPr>
        <w:t>一是围绕“谁来报”，列举了常见的互联网平台类型，明确涉税信息的报送主体。二是围绕“报什么”，明确了互联网平台企业报送自身基本信息，以及平台内的经营者和从业人员身份信息、收入信息的具体类别、内容和口径。同时，明确从互联网平台取得直播相关收入的平台内经营者按照规定报送网络主播及合作方的涉税信息。三是围绕“怎么报”，细化规定了互联网平台企业报送基本信息、身份信息、收入信息的时间节点和报送渠道；对《规定》施行后首次报送涉税信息</w:t>
      </w:r>
      <w:proofErr w:type="gramStart"/>
      <w:r>
        <w:rPr>
          <w:rFonts w:hint="eastAsia"/>
        </w:rPr>
        <w:t>作出</w:t>
      </w:r>
      <w:proofErr w:type="gramEnd"/>
      <w:r>
        <w:rPr>
          <w:rFonts w:hint="eastAsia"/>
        </w:rPr>
        <w:t>安排；明确了延期、更正和终止报送涉税信息的规定。四是围绕“不报怎么办”，</w:t>
      </w:r>
      <w:proofErr w:type="gramStart"/>
      <w:r>
        <w:rPr>
          <w:rFonts w:hint="eastAsia"/>
        </w:rPr>
        <w:t>明确未</w:t>
      </w:r>
      <w:proofErr w:type="gramEnd"/>
      <w:r>
        <w:rPr>
          <w:rFonts w:hint="eastAsia"/>
        </w:rPr>
        <w:t>按规定报送、提供涉税信息的处理措施。</w:t>
      </w:r>
    </w:p>
    <w:p w14:paraId="20FD1F7D" w14:textId="77777777" w:rsidR="001F1AC0" w:rsidRDefault="001F1AC0" w:rsidP="001F1AC0">
      <w:pPr>
        <w:rPr>
          <w:rFonts w:hint="eastAsia"/>
        </w:rPr>
      </w:pPr>
    </w:p>
    <w:p w14:paraId="29ADAFDD" w14:textId="77777777" w:rsidR="001F1AC0" w:rsidRDefault="001F1AC0" w:rsidP="001F1AC0">
      <w:pPr>
        <w:rPr>
          <w:rFonts w:hint="eastAsia"/>
        </w:rPr>
      </w:pPr>
      <w:r>
        <w:rPr>
          <w:rFonts w:hint="eastAsia"/>
        </w:rPr>
        <w:t>三、同一互联网平台企业同时运营多个互联网平台的，应当如何报送涉税信息？</w:t>
      </w:r>
    </w:p>
    <w:p w14:paraId="074086A2" w14:textId="77777777" w:rsidR="001F1AC0" w:rsidRDefault="001F1AC0" w:rsidP="001F1AC0">
      <w:pPr>
        <w:rPr>
          <w:rFonts w:hint="eastAsia"/>
        </w:rPr>
      </w:pPr>
    </w:p>
    <w:p w14:paraId="5179A40E" w14:textId="77777777" w:rsidR="001F1AC0" w:rsidRDefault="001F1AC0" w:rsidP="001F1AC0">
      <w:pPr>
        <w:rPr>
          <w:rFonts w:hint="eastAsia"/>
        </w:rPr>
      </w:pPr>
      <w:r>
        <w:rPr>
          <w:rFonts w:hint="eastAsia"/>
        </w:rPr>
        <w:t>同一互联网平台企业运营多个互联网平台的，应当在填报《互联网平台企业基本信息报送表》时，将其运营的多个互联网平台的基本信息，一并填报在《互联网平台企业基本信息报送表》中。同时，应当分平台分别填报《平台内的经营者和从业人员身份信息报送表》《平台内的经营者和从业人员收入信息报送表》等表单。</w:t>
      </w:r>
    </w:p>
    <w:p w14:paraId="4297978F" w14:textId="77777777" w:rsidR="001F1AC0" w:rsidRDefault="001F1AC0" w:rsidP="001F1AC0">
      <w:pPr>
        <w:rPr>
          <w:rFonts w:hint="eastAsia"/>
        </w:rPr>
      </w:pPr>
    </w:p>
    <w:p w14:paraId="4C9E270F" w14:textId="77777777" w:rsidR="001F1AC0" w:rsidRDefault="001F1AC0" w:rsidP="001F1AC0">
      <w:pPr>
        <w:rPr>
          <w:rFonts w:hint="eastAsia"/>
        </w:rPr>
      </w:pPr>
      <w:r>
        <w:rPr>
          <w:rFonts w:hint="eastAsia"/>
        </w:rPr>
        <w:t>四、为其他互联网平台提供聚合服务的互联网平台企业，应当如何报送涉税信息？</w:t>
      </w:r>
    </w:p>
    <w:p w14:paraId="6A4D49AE" w14:textId="77777777" w:rsidR="001F1AC0" w:rsidRDefault="001F1AC0" w:rsidP="001F1AC0">
      <w:pPr>
        <w:rPr>
          <w:rFonts w:hint="eastAsia"/>
        </w:rPr>
      </w:pPr>
    </w:p>
    <w:p w14:paraId="3210933F" w14:textId="77777777" w:rsidR="001F1AC0" w:rsidRDefault="001F1AC0" w:rsidP="001F1AC0">
      <w:pPr>
        <w:rPr>
          <w:rFonts w:hint="eastAsia"/>
        </w:rPr>
      </w:pPr>
      <w:r>
        <w:rPr>
          <w:rFonts w:hint="eastAsia"/>
        </w:rPr>
        <w:t>为其他互联网平台提供聚合服务的互联网平台（以下简称聚合平台），是指通过技术手段整合多个互联网平台的服务资源（如商品、服务、数据等），以统一的交互入口为用户提供供需匹配或信息连接的平台，比如</w:t>
      </w:r>
      <w:proofErr w:type="gramStart"/>
      <w:r>
        <w:rPr>
          <w:rFonts w:hint="eastAsia"/>
        </w:rPr>
        <w:t>网约车聚合</w:t>
      </w:r>
      <w:proofErr w:type="gramEnd"/>
      <w:r>
        <w:rPr>
          <w:rFonts w:hint="eastAsia"/>
        </w:rPr>
        <w:t>平台等。其应当按规定报送聚合平台基本信息，以及聚合平台内的平台企业身份信息，填报《互联网平台企业基本信息报送表》和《平台内的平台企业身份信息报送表》。</w:t>
      </w:r>
    </w:p>
    <w:p w14:paraId="40ED951A" w14:textId="77777777" w:rsidR="001F1AC0" w:rsidRDefault="001F1AC0" w:rsidP="001F1AC0">
      <w:pPr>
        <w:rPr>
          <w:rFonts w:hint="eastAsia"/>
        </w:rPr>
      </w:pPr>
    </w:p>
    <w:p w14:paraId="757DEFA4" w14:textId="77777777" w:rsidR="001F1AC0" w:rsidRDefault="001F1AC0" w:rsidP="001F1AC0">
      <w:pPr>
        <w:rPr>
          <w:rFonts w:hint="eastAsia"/>
        </w:rPr>
      </w:pPr>
      <w:r>
        <w:rPr>
          <w:rFonts w:hint="eastAsia"/>
        </w:rPr>
        <w:lastRenderedPageBreak/>
        <w:t>聚合平台内的互联网平台企业，应当按规定报送其自身基本信息，以及平台内的经营者和从业人员身份信息、收入信息，填报《互联网平台企业基本信息报送表》《平台内的经营者和从业人员身份信息报送表》《平台内的经营者和从业人员收入信息报送表》。</w:t>
      </w:r>
    </w:p>
    <w:p w14:paraId="7B5F67AD" w14:textId="77777777" w:rsidR="001F1AC0" w:rsidRDefault="001F1AC0" w:rsidP="001F1AC0">
      <w:pPr>
        <w:rPr>
          <w:rFonts w:hint="eastAsia"/>
        </w:rPr>
      </w:pPr>
    </w:p>
    <w:p w14:paraId="161956DB" w14:textId="77777777" w:rsidR="001F1AC0" w:rsidRDefault="001F1AC0" w:rsidP="001F1AC0">
      <w:pPr>
        <w:rPr>
          <w:rFonts w:hint="eastAsia"/>
        </w:rPr>
      </w:pPr>
      <w:r>
        <w:rPr>
          <w:rFonts w:hint="eastAsia"/>
        </w:rPr>
        <w:t>五、《公告》所称“为小程序、快应用等提供基础架构服务的互联网平台”是指什么？</w:t>
      </w:r>
    </w:p>
    <w:p w14:paraId="6525BE89" w14:textId="77777777" w:rsidR="001F1AC0" w:rsidRDefault="001F1AC0" w:rsidP="001F1AC0">
      <w:pPr>
        <w:rPr>
          <w:rFonts w:hint="eastAsia"/>
        </w:rPr>
      </w:pPr>
    </w:p>
    <w:p w14:paraId="740B89B3" w14:textId="77777777" w:rsidR="001F1AC0" w:rsidRDefault="001F1AC0" w:rsidP="001F1AC0">
      <w:pPr>
        <w:rPr>
          <w:rFonts w:hint="eastAsia"/>
        </w:rPr>
      </w:pPr>
      <w:r>
        <w:rPr>
          <w:rFonts w:hint="eastAsia"/>
        </w:rPr>
        <w:t>为小程序、</w:t>
      </w:r>
      <w:proofErr w:type="gramStart"/>
      <w:r>
        <w:rPr>
          <w:rFonts w:hint="eastAsia"/>
        </w:rPr>
        <w:t>快应用</w:t>
      </w:r>
      <w:proofErr w:type="gramEnd"/>
      <w:r>
        <w:rPr>
          <w:rFonts w:hint="eastAsia"/>
        </w:rPr>
        <w:t>等提供基础架构服务的互联网平台，是指通过互联网提供应用程序发布、下载、动态加载等分发服务的</w:t>
      </w:r>
      <w:proofErr w:type="gramStart"/>
      <w:r>
        <w:rPr>
          <w:rFonts w:hint="eastAsia"/>
        </w:rPr>
        <w:t>快应用</w:t>
      </w:r>
      <w:proofErr w:type="gramEnd"/>
      <w:r>
        <w:rPr>
          <w:rFonts w:hint="eastAsia"/>
        </w:rPr>
        <w:t>中心、互联网小程序平台等。</w:t>
      </w:r>
    </w:p>
    <w:p w14:paraId="79AE827F" w14:textId="77777777" w:rsidR="001F1AC0" w:rsidRDefault="001F1AC0" w:rsidP="001F1AC0">
      <w:pPr>
        <w:rPr>
          <w:rFonts w:hint="eastAsia"/>
        </w:rPr>
      </w:pPr>
    </w:p>
    <w:p w14:paraId="36D146B0" w14:textId="77777777" w:rsidR="001F1AC0" w:rsidRPr="0064035E" w:rsidRDefault="001F1AC0" w:rsidP="001F1AC0">
      <w:pPr>
        <w:rPr>
          <w:rFonts w:hint="eastAsia"/>
          <w:b/>
          <w:bCs/>
          <w:color w:val="EE0000"/>
          <w:sz w:val="28"/>
          <w:szCs w:val="28"/>
        </w:rPr>
      </w:pPr>
      <w:r w:rsidRPr="0064035E">
        <w:rPr>
          <w:rFonts w:hint="eastAsia"/>
          <w:b/>
          <w:bCs/>
          <w:color w:val="EE0000"/>
          <w:sz w:val="28"/>
          <w:szCs w:val="28"/>
        </w:rPr>
        <w:t>六、互联网平台企业基本信息中的“相关运营主体”是指什么？</w:t>
      </w:r>
    </w:p>
    <w:p w14:paraId="15918DDB" w14:textId="77777777" w:rsidR="001F1AC0" w:rsidRPr="0064035E" w:rsidRDefault="001F1AC0" w:rsidP="001F1AC0">
      <w:pPr>
        <w:rPr>
          <w:rFonts w:hint="eastAsia"/>
          <w:b/>
          <w:bCs/>
          <w:color w:val="EE0000"/>
          <w:sz w:val="28"/>
          <w:szCs w:val="28"/>
        </w:rPr>
      </w:pPr>
    </w:p>
    <w:p w14:paraId="0BFBBBB7" w14:textId="77777777" w:rsidR="001F1AC0" w:rsidRPr="0064035E" w:rsidRDefault="001F1AC0" w:rsidP="001F1AC0">
      <w:pPr>
        <w:rPr>
          <w:rFonts w:hint="eastAsia"/>
          <w:b/>
          <w:bCs/>
          <w:color w:val="EE0000"/>
          <w:sz w:val="28"/>
          <w:szCs w:val="28"/>
        </w:rPr>
      </w:pPr>
      <w:r w:rsidRPr="0064035E">
        <w:rPr>
          <w:rFonts w:hint="eastAsia"/>
          <w:b/>
          <w:bCs/>
          <w:color w:val="EE0000"/>
          <w:sz w:val="28"/>
          <w:szCs w:val="28"/>
        </w:rPr>
        <w:t>相关运营主体，是指除涉税信息的报送主体以外，参与互联网平台运营的其他市场主体，包括用户管理主体、款项结算主体、推广运营主体、内容管理主体、数据运维主体、物流仓储主体以及其他运营主体。</w:t>
      </w:r>
    </w:p>
    <w:p w14:paraId="535D14F3" w14:textId="77777777" w:rsidR="001F1AC0" w:rsidRPr="0064035E" w:rsidRDefault="001F1AC0" w:rsidP="001F1AC0">
      <w:pPr>
        <w:rPr>
          <w:rFonts w:hint="eastAsia"/>
          <w:b/>
          <w:bCs/>
          <w:color w:val="EE0000"/>
          <w:sz w:val="28"/>
          <w:szCs w:val="28"/>
        </w:rPr>
      </w:pPr>
    </w:p>
    <w:p w14:paraId="34F99455" w14:textId="77777777" w:rsidR="001F1AC0" w:rsidRPr="0064035E" w:rsidRDefault="001F1AC0" w:rsidP="001F1AC0">
      <w:pPr>
        <w:rPr>
          <w:rFonts w:hint="eastAsia"/>
          <w:b/>
          <w:bCs/>
          <w:color w:val="EE0000"/>
          <w:sz w:val="28"/>
          <w:szCs w:val="28"/>
        </w:rPr>
      </w:pPr>
      <w:r w:rsidRPr="0064035E">
        <w:rPr>
          <w:rFonts w:hint="eastAsia"/>
          <w:b/>
          <w:bCs/>
          <w:color w:val="EE0000"/>
          <w:sz w:val="28"/>
          <w:szCs w:val="28"/>
        </w:rPr>
        <w:t>例1：甲平台由A、B、C、D企业共同运营，其中A企业持有该平台的增值电信业务经营许可证，B企业负责用户管理，C企业负责款项结算，D企业负责推广运营。本例中B、C、D企业为A企业的相关运营主体。报送主体A企业在填报《互联网平台企业基本信息报送表》时，应当将B、C、D企业的信息填报在“相关运营主体”栏次。</w:t>
      </w:r>
    </w:p>
    <w:p w14:paraId="65BC437D" w14:textId="77777777" w:rsidR="001F1AC0" w:rsidRDefault="001F1AC0" w:rsidP="001F1AC0">
      <w:pPr>
        <w:rPr>
          <w:rFonts w:hint="eastAsia"/>
        </w:rPr>
      </w:pPr>
    </w:p>
    <w:p w14:paraId="0275FE9C" w14:textId="77777777" w:rsidR="001F1AC0" w:rsidRDefault="001F1AC0" w:rsidP="001F1AC0">
      <w:pPr>
        <w:rPr>
          <w:rFonts w:hint="eastAsia"/>
        </w:rPr>
      </w:pPr>
      <w:r>
        <w:rPr>
          <w:rFonts w:hint="eastAsia"/>
        </w:rPr>
        <w:t>七、《公告》所称“专业服务机构”是指什么？</w:t>
      </w:r>
    </w:p>
    <w:p w14:paraId="03B5653E" w14:textId="77777777" w:rsidR="001F1AC0" w:rsidRDefault="001F1AC0" w:rsidP="001F1AC0">
      <w:pPr>
        <w:rPr>
          <w:rFonts w:hint="eastAsia"/>
        </w:rPr>
      </w:pPr>
    </w:p>
    <w:p w14:paraId="60F9A256" w14:textId="77777777" w:rsidR="001F1AC0" w:rsidRDefault="001F1AC0" w:rsidP="001F1AC0">
      <w:pPr>
        <w:rPr>
          <w:rFonts w:hint="eastAsia"/>
        </w:rPr>
      </w:pPr>
      <w:r>
        <w:rPr>
          <w:rFonts w:hint="eastAsia"/>
        </w:rPr>
        <w:t>《公告》所称“专业服务机构”，是指通过互联网平台为平台内的其他经营者和从业人员从事网络交易活动，提供策划、运营、经纪、培训以及其他服务的平台内经营者。比如，在互联网平台内与网络主播，或者短视频、图文作者进行签约，为其从事网络表演、游戏展示、视听信息服务等活动提供相关服务的MCN机构、公会机构等。</w:t>
      </w:r>
    </w:p>
    <w:p w14:paraId="63D5B185" w14:textId="77777777" w:rsidR="001F1AC0" w:rsidRDefault="001F1AC0" w:rsidP="001F1AC0">
      <w:pPr>
        <w:rPr>
          <w:rFonts w:hint="eastAsia"/>
        </w:rPr>
      </w:pPr>
    </w:p>
    <w:p w14:paraId="33EA8D54" w14:textId="77777777" w:rsidR="003C059D" w:rsidRDefault="003C059D" w:rsidP="001F1AC0">
      <w:pPr>
        <w:rPr>
          <w:rFonts w:hint="eastAsia"/>
        </w:rPr>
      </w:pPr>
    </w:p>
    <w:p w14:paraId="576E19EE" w14:textId="77777777" w:rsidR="003C059D" w:rsidRDefault="003C059D" w:rsidP="001F1AC0">
      <w:pPr>
        <w:rPr>
          <w:rFonts w:hint="eastAsia"/>
        </w:rPr>
      </w:pPr>
    </w:p>
    <w:p w14:paraId="48729FE3" w14:textId="77777777" w:rsidR="003C059D" w:rsidRDefault="003C059D" w:rsidP="001F1AC0">
      <w:pPr>
        <w:rPr>
          <w:rFonts w:hint="eastAsia"/>
        </w:rPr>
      </w:pPr>
    </w:p>
    <w:p w14:paraId="15467E8D" w14:textId="77777777" w:rsidR="003C059D" w:rsidRDefault="003C059D" w:rsidP="001F1AC0">
      <w:pPr>
        <w:rPr>
          <w:rFonts w:hint="eastAsia"/>
        </w:rPr>
      </w:pPr>
    </w:p>
    <w:p w14:paraId="3D70D4E4" w14:textId="77777777" w:rsidR="003C059D" w:rsidRDefault="003C059D" w:rsidP="001F1AC0">
      <w:pPr>
        <w:rPr>
          <w:rFonts w:hint="eastAsia"/>
        </w:rPr>
      </w:pPr>
    </w:p>
    <w:p w14:paraId="0C0BCF95" w14:textId="040B356B" w:rsidR="001F1AC0" w:rsidRPr="003C059D" w:rsidRDefault="001F1AC0" w:rsidP="001F1AC0">
      <w:pPr>
        <w:rPr>
          <w:rFonts w:hint="eastAsia"/>
          <w:b/>
          <w:bCs/>
          <w:color w:val="EE0000"/>
          <w:sz w:val="28"/>
          <w:szCs w:val="28"/>
        </w:rPr>
      </w:pPr>
      <w:r w:rsidRPr="003C059D">
        <w:rPr>
          <w:rFonts w:hint="eastAsia"/>
          <w:b/>
          <w:bCs/>
          <w:color w:val="EE0000"/>
          <w:sz w:val="28"/>
          <w:szCs w:val="28"/>
        </w:rPr>
        <w:lastRenderedPageBreak/>
        <w:t>八、从业人员从事的配送、运输、家政便民劳务活动包括哪些？</w:t>
      </w:r>
    </w:p>
    <w:p w14:paraId="48565A1A" w14:textId="1E654969" w:rsidR="001F1AC0" w:rsidRPr="003C059D" w:rsidRDefault="001F1AC0" w:rsidP="001F1AC0">
      <w:pPr>
        <w:rPr>
          <w:rFonts w:hint="eastAsia"/>
          <w:b/>
          <w:bCs/>
          <w:color w:val="EE0000"/>
          <w:sz w:val="28"/>
          <w:szCs w:val="28"/>
        </w:rPr>
      </w:pPr>
      <w:r w:rsidRPr="003C059D">
        <w:rPr>
          <w:rFonts w:hint="eastAsia"/>
          <w:b/>
          <w:bCs/>
          <w:color w:val="EE0000"/>
          <w:sz w:val="28"/>
          <w:szCs w:val="28"/>
        </w:rPr>
        <w:t>在互联网平台内从事配送、运输、家政等便民劳务活动的从业人员，依法享受税收优惠或者不需要纳税的，互联网平台企业不需要报送其收入信息。</w:t>
      </w:r>
    </w:p>
    <w:p w14:paraId="1D6CDEB7" w14:textId="2EBE15E4" w:rsidR="001F1AC0" w:rsidRDefault="001F1AC0" w:rsidP="001F1AC0">
      <w:pPr>
        <w:rPr>
          <w:rFonts w:hint="eastAsia"/>
        </w:rPr>
      </w:pPr>
      <w:r w:rsidRPr="003C059D">
        <w:rPr>
          <w:rFonts w:hint="eastAsia"/>
          <w:b/>
          <w:bCs/>
          <w:color w:val="EE0000"/>
          <w:sz w:val="28"/>
          <w:szCs w:val="28"/>
        </w:rPr>
        <w:t>配送便民劳务活动，包括依托互联网平台从事接收、验视客户订单，根据订单需求，将订单物品递送至指定地点的业务活动，如外卖送餐、同城配送、快递配送等。运输便民劳务活动，包括依托互联网平台提供的</w:t>
      </w:r>
      <w:proofErr w:type="gramStart"/>
      <w:r w:rsidRPr="003C059D">
        <w:rPr>
          <w:rFonts w:hint="eastAsia"/>
          <w:b/>
          <w:bCs/>
          <w:color w:val="EE0000"/>
          <w:sz w:val="28"/>
          <w:szCs w:val="28"/>
        </w:rPr>
        <w:t>网约车服务</w:t>
      </w:r>
      <w:proofErr w:type="gramEnd"/>
      <w:r w:rsidRPr="003C059D">
        <w:rPr>
          <w:rFonts w:hint="eastAsia"/>
          <w:b/>
          <w:bCs/>
          <w:color w:val="EE0000"/>
          <w:sz w:val="28"/>
          <w:szCs w:val="28"/>
        </w:rPr>
        <w:t>、</w:t>
      </w:r>
      <w:proofErr w:type="gramStart"/>
      <w:r w:rsidRPr="003C059D">
        <w:rPr>
          <w:rFonts w:hint="eastAsia"/>
          <w:b/>
          <w:bCs/>
          <w:color w:val="EE0000"/>
          <w:sz w:val="28"/>
          <w:szCs w:val="28"/>
        </w:rPr>
        <w:t>代驾服务</w:t>
      </w:r>
      <w:proofErr w:type="gramEnd"/>
      <w:r w:rsidRPr="003C059D">
        <w:rPr>
          <w:rFonts w:hint="eastAsia"/>
          <w:b/>
          <w:bCs/>
          <w:color w:val="EE0000"/>
          <w:sz w:val="28"/>
          <w:szCs w:val="28"/>
        </w:rPr>
        <w:t>、货运服务等业务活动。家政便民劳务活动，包括依托互联网平台提供清洁、洗衣、烹饪、维修等家务料理，家庭成员照护服务等业务活动。</w:t>
      </w:r>
      <w:r w:rsidR="00C14A1D" w:rsidRPr="003C059D">
        <w:rPr>
          <w:rFonts w:hint="eastAsia"/>
          <w:b/>
          <w:bCs/>
          <w:color w:val="EE0000"/>
          <w:sz w:val="28"/>
          <w:szCs w:val="28"/>
        </w:rPr>
        <w:t xml:space="preserve"> </w:t>
      </w:r>
    </w:p>
    <w:p w14:paraId="74A8C14F" w14:textId="77777777" w:rsidR="001F1AC0" w:rsidRDefault="001F1AC0" w:rsidP="001F1AC0">
      <w:pPr>
        <w:rPr>
          <w:rFonts w:hint="eastAsia"/>
        </w:rPr>
      </w:pPr>
      <w:r>
        <w:rPr>
          <w:rFonts w:hint="eastAsia"/>
        </w:rPr>
        <w:t>九、自然人通过互联网平台销售无形资产并取得收入，互联网平台企业应当如何填报其收入信息？</w:t>
      </w:r>
    </w:p>
    <w:p w14:paraId="090CE1B3" w14:textId="77777777" w:rsidR="001F1AC0" w:rsidRDefault="001F1AC0" w:rsidP="001F1AC0">
      <w:pPr>
        <w:rPr>
          <w:rFonts w:hint="eastAsia"/>
        </w:rPr>
      </w:pPr>
    </w:p>
    <w:p w14:paraId="4E3B3604" w14:textId="77777777" w:rsidR="001F1AC0" w:rsidRDefault="001F1AC0" w:rsidP="001F1AC0">
      <w:pPr>
        <w:rPr>
          <w:rFonts w:hint="eastAsia"/>
        </w:rPr>
      </w:pPr>
      <w:r>
        <w:rPr>
          <w:rFonts w:hint="eastAsia"/>
        </w:rPr>
        <w:t>对于自然人通过互联网平台向他人提供专利权、商标权、著作权、非专利技术以及其他特许权的使用权取得的收入，互联网平台企业应当填报在《平台内的经营者和从业人员收入信息报送表》中“特许权使用费”栏次（27列）。</w:t>
      </w:r>
    </w:p>
    <w:p w14:paraId="509414D0" w14:textId="77777777" w:rsidR="001F1AC0" w:rsidRDefault="001F1AC0" w:rsidP="001F1AC0">
      <w:pPr>
        <w:rPr>
          <w:rFonts w:hint="eastAsia"/>
        </w:rPr>
      </w:pPr>
    </w:p>
    <w:p w14:paraId="5BEF55D7" w14:textId="77777777" w:rsidR="001F1AC0" w:rsidRDefault="001F1AC0" w:rsidP="001F1AC0">
      <w:pPr>
        <w:rPr>
          <w:rFonts w:hint="eastAsia"/>
        </w:rPr>
      </w:pPr>
      <w:r>
        <w:rPr>
          <w:rFonts w:hint="eastAsia"/>
        </w:rPr>
        <w:t>对于自然人通过互联网平台转让专利权、商标权、著作权等所有权取得的收入，互联网平台企业应当填报在《平台内的经营者和从业人员收入信息报送表》中“从事其他网络交易活动取得的收入”栏次（28列）。</w:t>
      </w:r>
    </w:p>
    <w:p w14:paraId="07BCF0A0" w14:textId="77777777" w:rsidR="001F1AC0" w:rsidRDefault="001F1AC0" w:rsidP="001F1AC0">
      <w:pPr>
        <w:rPr>
          <w:rFonts w:hint="eastAsia"/>
        </w:rPr>
      </w:pPr>
    </w:p>
    <w:p w14:paraId="7667E398" w14:textId="77777777" w:rsidR="001F1AC0" w:rsidRDefault="001F1AC0" w:rsidP="001F1AC0">
      <w:pPr>
        <w:rPr>
          <w:rFonts w:hint="eastAsia"/>
        </w:rPr>
      </w:pPr>
      <w:r>
        <w:rPr>
          <w:rFonts w:hint="eastAsia"/>
        </w:rPr>
        <w:t>十、平台内的经营者和从业人员在互联网平台上获得的某豆、</w:t>
      </w:r>
      <w:proofErr w:type="gramStart"/>
      <w:r>
        <w:rPr>
          <w:rFonts w:hint="eastAsia"/>
        </w:rPr>
        <w:t>某币等</w:t>
      </w:r>
      <w:proofErr w:type="gramEnd"/>
      <w:r>
        <w:rPr>
          <w:rFonts w:hint="eastAsia"/>
        </w:rPr>
        <w:t>非货币形式经济利益，互联网平台企业应当如何报送收入信息？</w:t>
      </w:r>
    </w:p>
    <w:p w14:paraId="0A932446" w14:textId="77777777" w:rsidR="001F1AC0" w:rsidRDefault="001F1AC0" w:rsidP="001F1AC0">
      <w:pPr>
        <w:rPr>
          <w:rFonts w:hint="eastAsia"/>
        </w:rPr>
      </w:pPr>
    </w:p>
    <w:p w14:paraId="49E35431" w14:textId="77777777" w:rsidR="001F1AC0" w:rsidRDefault="001F1AC0" w:rsidP="001F1AC0">
      <w:pPr>
        <w:rPr>
          <w:rFonts w:hint="eastAsia"/>
        </w:rPr>
      </w:pPr>
      <w:r>
        <w:rPr>
          <w:rFonts w:hint="eastAsia"/>
        </w:rPr>
        <w:t>用户在互联网平台进行充值，通过购买鲜花、嘉年华等虚拟礼物进行打赏，平台内的经营者和从业人员据此获得能够用于提现、交易或兑换商品的某豆、</w:t>
      </w:r>
      <w:proofErr w:type="gramStart"/>
      <w:r>
        <w:rPr>
          <w:rFonts w:hint="eastAsia"/>
        </w:rPr>
        <w:t>某币等</w:t>
      </w:r>
      <w:proofErr w:type="gramEnd"/>
      <w:r>
        <w:rPr>
          <w:rFonts w:hint="eastAsia"/>
        </w:rPr>
        <w:t>，属于非货币形式经济利益。互联网平台企业应当按照非货币形式经济利益到达平台内的经营者和从业人员的账户（含平台虚拟账户）时平台的折算规则，折算为人民币金额，并于季度终了次月报送期内报送收入信息。</w:t>
      </w:r>
    </w:p>
    <w:p w14:paraId="3121AF92" w14:textId="77777777" w:rsidR="001F1AC0" w:rsidRDefault="001F1AC0" w:rsidP="001F1AC0">
      <w:pPr>
        <w:rPr>
          <w:rFonts w:hint="eastAsia"/>
        </w:rPr>
      </w:pPr>
    </w:p>
    <w:p w14:paraId="745950B9" w14:textId="77777777" w:rsidR="001F1AC0" w:rsidRDefault="001F1AC0" w:rsidP="001F1AC0">
      <w:pPr>
        <w:rPr>
          <w:rFonts w:hint="eastAsia"/>
        </w:rPr>
      </w:pPr>
      <w:r>
        <w:rPr>
          <w:rFonts w:hint="eastAsia"/>
        </w:rPr>
        <w:t>例2：某用户于9月1日在A企业运营的甲平台充值1万元，全部用于购买鲜花、嘉年华对网络主播李某进行打赏，网络主播李某9月1日获得10万个某币，到达其在甲平台的虚拟账户。按照甲平台的折算规则，李某可提现5000元。李某于12月1日提现3000元。本例中，李某于9月1日实际取得了非货币性经济利益，A企业应当于10月报送期内填报李某</w:t>
      </w:r>
      <w:r>
        <w:rPr>
          <w:rFonts w:hint="eastAsia"/>
        </w:rPr>
        <w:lastRenderedPageBreak/>
        <w:t>的“收入总额”5000元。</w:t>
      </w:r>
    </w:p>
    <w:p w14:paraId="217ABD7F" w14:textId="77777777" w:rsidR="001F1AC0" w:rsidRDefault="001F1AC0" w:rsidP="001F1AC0">
      <w:pPr>
        <w:rPr>
          <w:rFonts w:hint="eastAsia"/>
        </w:rPr>
      </w:pPr>
    </w:p>
    <w:p w14:paraId="7CC48760" w14:textId="77777777" w:rsidR="001F1AC0" w:rsidRDefault="001F1AC0" w:rsidP="001F1AC0">
      <w:pPr>
        <w:rPr>
          <w:rFonts w:hint="eastAsia"/>
        </w:rPr>
      </w:pPr>
      <w:r>
        <w:rPr>
          <w:rFonts w:hint="eastAsia"/>
        </w:rPr>
        <w:t>十一、“向平台企业支付的佣金、服务费等其他费用”包括哪些？互联网平台企业应当如何报送？</w:t>
      </w:r>
    </w:p>
    <w:p w14:paraId="1A8A70B4" w14:textId="77777777" w:rsidR="001F1AC0" w:rsidRDefault="001F1AC0" w:rsidP="001F1AC0">
      <w:pPr>
        <w:rPr>
          <w:rFonts w:hint="eastAsia"/>
        </w:rPr>
      </w:pPr>
    </w:p>
    <w:p w14:paraId="4C12628F" w14:textId="77777777" w:rsidR="001F1AC0" w:rsidRDefault="001F1AC0" w:rsidP="001F1AC0">
      <w:pPr>
        <w:rPr>
          <w:rFonts w:hint="eastAsia"/>
        </w:rPr>
      </w:pPr>
      <w:r>
        <w:rPr>
          <w:rFonts w:hint="eastAsia"/>
        </w:rPr>
        <w:t>向平台企业支付的佣金、服务费等其他费用，一般包括参与互联网平台运营的企业，为平台内的经营者和从业人员提供基础技术支持、广告推广、交易撮合等服务，从平台内的经营者和从业人员取得的与其线上销售相关的软件服务费、信息技术服务费、广告服务费、交易佣金等。互联网平台的不同运营主体分别收取的佣金、服务费等其他费用，由涉税信息的报送主体合并计算填报。</w:t>
      </w:r>
    </w:p>
    <w:p w14:paraId="785BF87D" w14:textId="77777777" w:rsidR="001F1AC0" w:rsidRDefault="001F1AC0" w:rsidP="001F1AC0">
      <w:pPr>
        <w:rPr>
          <w:rFonts w:hint="eastAsia"/>
        </w:rPr>
      </w:pPr>
    </w:p>
    <w:p w14:paraId="7B58CCDE" w14:textId="77777777" w:rsidR="001F1AC0" w:rsidRDefault="001F1AC0" w:rsidP="001F1AC0">
      <w:pPr>
        <w:rPr>
          <w:rFonts w:hint="eastAsia"/>
        </w:rPr>
      </w:pPr>
      <w:r>
        <w:rPr>
          <w:rFonts w:hint="eastAsia"/>
        </w:rPr>
        <w:t>例3：甲平台由A、B、C、D企业共同运营，其中持有增值电信业务经营许可证的为A企业。李某在甲平台注册店铺，店铺7月至9月的成交总额为20万元，甲平台于9月30日与李某结算，根据约定，由B企业按照店铺成交额的一定比例收取基础软件服务费，C企业根据店铺曝光点击率收取广告、推广服务费，D企业收取店铺参与促销活动的报名费，甲平台按照协议约定将店铺成交总额进行分配，向B企业支付5000元，向C企业支付4000元，向D企业支付1000元，向李某支付19万元。A企业应当在10月报送期内报送李某店铺7月至9月的“收入总额”20万元；“支付给平台的佣金、服务费合计金额”1万元。</w:t>
      </w:r>
    </w:p>
    <w:p w14:paraId="18B84B6D" w14:textId="77777777" w:rsidR="001F1AC0" w:rsidRDefault="001F1AC0" w:rsidP="001F1AC0">
      <w:pPr>
        <w:rPr>
          <w:rFonts w:hint="eastAsia"/>
        </w:rPr>
      </w:pPr>
    </w:p>
    <w:p w14:paraId="713241ED" w14:textId="77777777" w:rsidR="001F1AC0" w:rsidRDefault="001F1AC0" w:rsidP="001F1AC0">
      <w:pPr>
        <w:rPr>
          <w:rFonts w:hint="eastAsia"/>
        </w:rPr>
      </w:pPr>
      <w:r>
        <w:rPr>
          <w:rFonts w:hint="eastAsia"/>
        </w:rPr>
        <w:t>例4:某用户于9月1日在A企业运营的甲平台充值1万元，全部用于购买鲜花、嘉年华对网络主播王某进行打赏。A企业将向用户销售虚拟道具取得的1万元全额确认收入，并于当日在网络主播王某的平台账户余额中计入10万个某币（按平台折现规则价值5000元）。本例中，A企业应当于10月报送期内填报王某第三季度的“收入总额”5000元，“支付给平台的佣金、服务费合计金额”0元。</w:t>
      </w:r>
    </w:p>
    <w:p w14:paraId="30181D2E" w14:textId="77777777" w:rsidR="001F1AC0" w:rsidRDefault="001F1AC0" w:rsidP="001F1AC0">
      <w:pPr>
        <w:rPr>
          <w:rFonts w:hint="eastAsia"/>
        </w:rPr>
      </w:pPr>
    </w:p>
    <w:p w14:paraId="28243FC2" w14:textId="77777777" w:rsidR="001F1AC0" w:rsidRDefault="001F1AC0" w:rsidP="001F1AC0">
      <w:pPr>
        <w:rPr>
          <w:rFonts w:hint="eastAsia"/>
        </w:rPr>
      </w:pPr>
      <w:r>
        <w:rPr>
          <w:rFonts w:hint="eastAsia"/>
        </w:rPr>
        <w:t>十二、“交易（订单）数量”如何填报?</w:t>
      </w:r>
    </w:p>
    <w:p w14:paraId="11AECB59" w14:textId="77777777" w:rsidR="001F1AC0" w:rsidRDefault="001F1AC0" w:rsidP="001F1AC0">
      <w:pPr>
        <w:rPr>
          <w:rFonts w:hint="eastAsia"/>
        </w:rPr>
      </w:pPr>
    </w:p>
    <w:p w14:paraId="79BBCEF3" w14:textId="77777777" w:rsidR="001F1AC0" w:rsidRDefault="001F1AC0" w:rsidP="001F1AC0">
      <w:pPr>
        <w:rPr>
          <w:rFonts w:hint="eastAsia"/>
        </w:rPr>
      </w:pPr>
      <w:r>
        <w:rPr>
          <w:rFonts w:hint="eastAsia"/>
        </w:rPr>
        <w:t>交易（订单）数量，是指平台内的经营者和从业人员当期结算的交易（订单）总数量减去当期发生的退单数量，即净交易（订单）数量。其中：</w:t>
      </w:r>
    </w:p>
    <w:p w14:paraId="34FF3444" w14:textId="77777777" w:rsidR="001F1AC0" w:rsidRDefault="001F1AC0" w:rsidP="001F1AC0">
      <w:pPr>
        <w:rPr>
          <w:rFonts w:hint="eastAsia"/>
        </w:rPr>
      </w:pPr>
    </w:p>
    <w:p w14:paraId="3D84F570" w14:textId="77777777" w:rsidR="001F1AC0" w:rsidRDefault="001F1AC0" w:rsidP="001F1AC0">
      <w:pPr>
        <w:rPr>
          <w:rFonts w:hint="eastAsia"/>
        </w:rPr>
      </w:pPr>
      <w:r>
        <w:rPr>
          <w:rFonts w:hint="eastAsia"/>
        </w:rPr>
        <w:t>（一）网络商品销售类业务，主要按照平台生成的“订单”数量统计并填报。同一笔订单包含一个店铺的多件商品，按照一笔订单填报；一次性下单多个店铺多件商品的，按照平台分店铺生成的订单数量统计并填报。若同一笔订单发生部分商品退货，</w:t>
      </w:r>
      <w:proofErr w:type="gramStart"/>
      <w:r>
        <w:rPr>
          <w:rFonts w:hint="eastAsia"/>
        </w:rPr>
        <w:t>不</w:t>
      </w:r>
      <w:proofErr w:type="gramEnd"/>
      <w:r>
        <w:rPr>
          <w:rFonts w:hint="eastAsia"/>
        </w:rPr>
        <w:t>扣减订单笔数。</w:t>
      </w:r>
    </w:p>
    <w:p w14:paraId="30C89045" w14:textId="77777777" w:rsidR="001F1AC0" w:rsidRDefault="001F1AC0" w:rsidP="001F1AC0">
      <w:pPr>
        <w:rPr>
          <w:rFonts w:hint="eastAsia"/>
        </w:rPr>
      </w:pPr>
    </w:p>
    <w:p w14:paraId="195384F4" w14:textId="77777777" w:rsidR="001F1AC0" w:rsidRDefault="001F1AC0" w:rsidP="001F1AC0">
      <w:pPr>
        <w:rPr>
          <w:rFonts w:hint="eastAsia"/>
        </w:rPr>
      </w:pPr>
      <w:r>
        <w:rPr>
          <w:rFonts w:hint="eastAsia"/>
        </w:rPr>
        <w:t>（二）网络直播类业务，主要按照取得相关款项的“交易”笔数统计并填报。取得打赏收入，按照观众打赏笔数统计并填报交易数量；取得带货、广告等收入的，按照实际结算交易笔数统计并填报。</w:t>
      </w:r>
    </w:p>
    <w:p w14:paraId="34204EF8" w14:textId="77777777" w:rsidR="001F1AC0" w:rsidRDefault="001F1AC0" w:rsidP="001F1AC0">
      <w:pPr>
        <w:rPr>
          <w:rFonts w:hint="eastAsia"/>
        </w:rPr>
      </w:pPr>
    </w:p>
    <w:p w14:paraId="56826120" w14:textId="77777777" w:rsidR="001F1AC0" w:rsidRDefault="001F1AC0" w:rsidP="001F1AC0">
      <w:pPr>
        <w:rPr>
          <w:rFonts w:hint="eastAsia"/>
        </w:rPr>
      </w:pPr>
      <w:r>
        <w:rPr>
          <w:rFonts w:hint="eastAsia"/>
        </w:rPr>
        <w:t>（三）其他服务类业务，主要按照服务订单笔数统计并填报。若同一笔服务订单发生部分退款，</w:t>
      </w:r>
      <w:proofErr w:type="gramStart"/>
      <w:r>
        <w:rPr>
          <w:rFonts w:hint="eastAsia"/>
        </w:rPr>
        <w:t>不</w:t>
      </w:r>
      <w:proofErr w:type="gramEnd"/>
      <w:r>
        <w:rPr>
          <w:rFonts w:hint="eastAsia"/>
        </w:rPr>
        <w:t>扣减订单笔数。</w:t>
      </w:r>
    </w:p>
    <w:p w14:paraId="62D4EB14" w14:textId="77777777" w:rsidR="001F1AC0" w:rsidRDefault="001F1AC0" w:rsidP="001F1AC0">
      <w:pPr>
        <w:rPr>
          <w:rFonts w:hint="eastAsia"/>
        </w:rPr>
      </w:pPr>
    </w:p>
    <w:p w14:paraId="1D4B5208" w14:textId="77777777" w:rsidR="001F1AC0" w:rsidRDefault="001F1AC0" w:rsidP="001F1AC0">
      <w:pPr>
        <w:rPr>
          <w:rFonts w:hint="eastAsia"/>
        </w:rPr>
      </w:pPr>
      <w:r>
        <w:rPr>
          <w:rFonts w:hint="eastAsia"/>
        </w:rPr>
        <w:t>十三、平台内的经营者或从业人员在同一互联网平台注册多个店铺（用户）的，互联网平台企业如何报送其涉税信息？</w:t>
      </w:r>
    </w:p>
    <w:p w14:paraId="6D96C8BB" w14:textId="77777777" w:rsidR="001F1AC0" w:rsidRDefault="001F1AC0" w:rsidP="001F1AC0">
      <w:pPr>
        <w:rPr>
          <w:rFonts w:hint="eastAsia"/>
        </w:rPr>
      </w:pPr>
    </w:p>
    <w:p w14:paraId="4C9FA73E" w14:textId="77777777" w:rsidR="001F1AC0" w:rsidRDefault="001F1AC0" w:rsidP="001F1AC0">
      <w:pPr>
        <w:rPr>
          <w:rFonts w:hint="eastAsia"/>
        </w:rPr>
      </w:pPr>
      <w:r>
        <w:rPr>
          <w:rFonts w:hint="eastAsia"/>
        </w:rPr>
        <w:lastRenderedPageBreak/>
        <w:t>互联网平台企业应当按“名称（姓名）+统一社会信用代码（纳税人识别号）+店铺（用户）名称+店铺（用户）唯一标识码”，分多行填报平台内经营者的身份信息；按“姓名+证件类型+证件号码+国家或地区+店铺（用户）名称+店铺（用户）唯一标识码”，分多行填报平台内从业人员的身份信息。</w:t>
      </w:r>
    </w:p>
    <w:p w14:paraId="23DFD25D" w14:textId="77777777" w:rsidR="001F1AC0" w:rsidRDefault="001F1AC0" w:rsidP="001F1AC0">
      <w:pPr>
        <w:rPr>
          <w:rFonts w:hint="eastAsia"/>
        </w:rPr>
      </w:pPr>
    </w:p>
    <w:p w14:paraId="5C95EF48" w14:textId="77777777" w:rsidR="001F1AC0" w:rsidRDefault="001F1AC0" w:rsidP="001F1AC0">
      <w:pPr>
        <w:rPr>
          <w:rFonts w:hint="eastAsia"/>
        </w:rPr>
      </w:pPr>
      <w:r>
        <w:rPr>
          <w:rFonts w:hint="eastAsia"/>
        </w:rPr>
        <w:t>互联网平台企业应当按“名称（姓名）+统一社会信用代码（纳税人识别号）+收入来源的互联网平台名称+收入来源的店铺（用户）名称+收入来源的店铺（用户）唯一标识码”，分多行填报平台内经营者来源于不同店铺（用户）的收入信息；按“姓名+证件类型+证件号码+国家或地区+收入来源的互联网平台名称+收入来源的店铺（用户）名称+收入来源的店铺（用户）唯一标识码”，分多行填报平台内从业人员来源于不同店铺（用户）的收入信息。</w:t>
      </w:r>
    </w:p>
    <w:p w14:paraId="7F099184" w14:textId="77777777" w:rsidR="001F1AC0" w:rsidRDefault="001F1AC0" w:rsidP="001F1AC0">
      <w:pPr>
        <w:rPr>
          <w:rFonts w:hint="eastAsia"/>
        </w:rPr>
      </w:pPr>
    </w:p>
    <w:p w14:paraId="2D207887" w14:textId="77777777" w:rsidR="001F1AC0" w:rsidRDefault="001F1AC0" w:rsidP="001F1AC0">
      <w:pPr>
        <w:rPr>
          <w:rFonts w:hint="eastAsia"/>
        </w:rPr>
      </w:pPr>
      <w:r>
        <w:rPr>
          <w:rFonts w:hint="eastAsia"/>
        </w:rPr>
        <w:t>十四、互联网平台企业报送涉税信息的渠道主要有哪些？</w:t>
      </w:r>
    </w:p>
    <w:p w14:paraId="51BCAB62" w14:textId="77777777" w:rsidR="001F1AC0" w:rsidRDefault="001F1AC0" w:rsidP="001F1AC0">
      <w:pPr>
        <w:rPr>
          <w:rFonts w:hint="eastAsia"/>
        </w:rPr>
      </w:pPr>
    </w:p>
    <w:p w14:paraId="4E07AE5C" w14:textId="77777777" w:rsidR="001F1AC0" w:rsidRDefault="001F1AC0" w:rsidP="001F1AC0">
      <w:pPr>
        <w:rPr>
          <w:rFonts w:hint="eastAsia"/>
        </w:rPr>
      </w:pPr>
      <w:r>
        <w:rPr>
          <w:rFonts w:hint="eastAsia"/>
        </w:rPr>
        <w:t>互联网平台企业可结合信息系统建设、企业规模、数据体量等情况，自主选择报送方式：大型平台可以通过“数据接口直连”，实现数据自动报送处理；中小型平台可通过电子税务局上传导入报送。</w:t>
      </w:r>
    </w:p>
    <w:p w14:paraId="17B8DE82" w14:textId="77777777" w:rsidR="001F1AC0" w:rsidRDefault="001F1AC0" w:rsidP="001F1AC0">
      <w:pPr>
        <w:rPr>
          <w:rFonts w:hint="eastAsia"/>
        </w:rPr>
      </w:pPr>
    </w:p>
    <w:p w14:paraId="2A3CE7F6" w14:textId="77777777" w:rsidR="001F1AC0" w:rsidRDefault="001F1AC0" w:rsidP="001F1AC0">
      <w:pPr>
        <w:rPr>
          <w:rFonts w:hint="eastAsia"/>
        </w:rPr>
      </w:pPr>
      <w:r>
        <w:rPr>
          <w:rFonts w:hint="eastAsia"/>
        </w:rPr>
        <w:t>数据接口直连是指企业自有系统与税务信息系统通过接口对接，将涉税信息传输至税务机关；上传导入是指企业将涉税信息按照规范格式加工为数据文件，通过电子税务局上传。</w:t>
      </w:r>
    </w:p>
    <w:p w14:paraId="7D9B8DD3" w14:textId="77777777" w:rsidR="001F1AC0" w:rsidRDefault="001F1AC0" w:rsidP="001F1AC0">
      <w:pPr>
        <w:rPr>
          <w:rFonts w:hint="eastAsia"/>
        </w:rPr>
      </w:pPr>
    </w:p>
    <w:p w14:paraId="539CC01A" w14:textId="77777777" w:rsidR="001F1AC0" w:rsidRDefault="001F1AC0" w:rsidP="001F1AC0">
      <w:pPr>
        <w:rPr>
          <w:rFonts w:hint="eastAsia"/>
        </w:rPr>
      </w:pPr>
      <w:r>
        <w:rPr>
          <w:rFonts w:hint="eastAsia"/>
        </w:rPr>
        <w:t>十五、网络主播通过直播的方式为网络商品销售平台内经营者带货，互联网平台企业应当如何报送涉税信息？</w:t>
      </w:r>
    </w:p>
    <w:p w14:paraId="3F828760" w14:textId="77777777" w:rsidR="001F1AC0" w:rsidRDefault="001F1AC0" w:rsidP="001F1AC0">
      <w:pPr>
        <w:rPr>
          <w:rFonts w:hint="eastAsia"/>
        </w:rPr>
      </w:pPr>
    </w:p>
    <w:p w14:paraId="0D90573A" w14:textId="77777777" w:rsidR="001F1AC0" w:rsidRDefault="001F1AC0" w:rsidP="001F1AC0">
      <w:pPr>
        <w:rPr>
          <w:rFonts w:hint="eastAsia"/>
        </w:rPr>
      </w:pPr>
      <w:r>
        <w:rPr>
          <w:rFonts w:hint="eastAsia"/>
        </w:rPr>
        <w:t>网络商品销售平台内经营者与网络主播、网络主播的合作方开展商业合作销售商品的，互联网平台企业应当按规定报送平台内的经营者和从业人员涉税信息，</w:t>
      </w:r>
      <w:proofErr w:type="gramStart"/>
      <w:r>
        <w:rPr>
          <w:rFonts w:hint="eastAsia"/>
        </w:rPr>
        <w:t>包括网</w:t>
      </w:r>
      <w:proofErr w:type="gramEnd"/>
      <w:r>
        <w:rPr>
          <w:rFonts w:hint="eastAsia"/>
        </w:rPr>
        <w:t>店经营者、网络主播以及网络主播的合作方的涉税信息。</w:t>
      </w:r>
    </w:p>
    <w:p w14:paraId="756F0E61" w14:textId="77777777" w:rsidR="001F1AC0" w:rsidRDefault="001F1AC0" w:rsidP="001F1AC0">
      <w:pPr>
        <w:rPr>
          <w:rFonts w:hint="eastAsia"/>
        </w:rPr>
      </w:pPr>
    </w:p>
    <w:p w14:paraId="408795ED" w14:textId="77777777" w:rsidR="001F1AC0" w:rsidRDefault="001F1AC0" w:rsidP="001F1AC0">
      <w:pPr>
        <w:rPr>
          <w:rFonts w:hint="eastAsia"/>
        </w:rPr>
      </w:pPr>
      <w:r>
        <w:rPr>
          <w:rFonts w:hint="eastAsia"/>
        </w:rPr>
        <w:t>例5：网络主播王某在A企业运营的甲平台上为平台内经营者B企业带货，B企业网</w:t>
      </w:r>
      <w:proofErr w:type="gramStart"/>
      <w:r>
        <w:rPr>
          <w:rFonts w:hint="eastAsia"/>
        </w:rPr>
        <w:t>店通过</w:t>
      </w:r>
      <w:proofErr w:type="gramEnd"/>
      <w:r>
        <w:rPr>
          <w:rFonts w:hint="eastAsia"/>
        </w:rPr>
        <w:t>该场直播达成成交额10万元，按照协议约定，B企业就该场直播向甲平台支付服务费，向网络主播王某（或其合作方）支付带货的服务收入，甲平台按照协议约定分配直播相关收入。</w:t>
      </w:r>
    </w:p>
    <w:p w14:paraId="2C8F7426" w14:textId="77777777" w:rsidR="001F1AC0" w:rsidRDefault="001F1AC0" w:rsidP="001F1AC0">
      <w:pPr>
        <w:rPr>
          <w:rFonts w:hint="eastAsia"/>
        </w:rPr>
      </w:pPr>
    </w:p>
    <w:p w14:paraId="1667A17C" w14:textId="77777777" w:rsidR="001F1AC0" w:rsidRDefault="001F1AC0" w:rsidP="001F1AC0">
      <w:pPr>
        <w:rPr>
          <w:rFonts w:hint="eastAsia"/>
        </w:rPr>
      </w:pPr>
      <w:r>
        <w:rPr>
          <w:rFonts w:hint="eastAsia"/>
        </w:rPr>
        <w:t>情形</w:t>
      </w:r>
      <w:proofErr w:type="gramStart"/>
      <w:r>
        <w:rPr>
          <w:rFonts w:hint="eastAsia"/>
        </w:rPr>
        <w:t>一</w:t>
      </w:r>
      <w:proofErr w:type="gramEnd"/>
      <w:r>
        <w:rPr>
          <w:rFonts w:hint="eastAsia"/>
        </w:rPr>
        <w:t>：网络主播王某在甲平台上使用自己的用户账号开设直播间为B企业带货，甲平台收取服务费并与网络主播王某、B企业进行结算。A企业应当按照规定报送网络主播王某和B企业的身份信息、收入信息。</w:t>
      </w:r>
    </w:p>
    <w:p w14:paraId="20AAD70F" w14:textId="77777777" w:rsidR="001F1AC0" w:rsidRDefault="001F1AC0" w:rsidP="001F1AC0">
      <w:pPr>
        <w:rPr>
          <w:rFonts w:hint="eastAsia"/>
        </w:rPr>
      </w:pPr>
    </w:p>
    <w:p w14:paraId="55091917" w14:textId="77777777" w:rsidR="001F1AC0" w:rsidRDefault="001F1AC0" w:rsidP="001F1AC0">
      <w:pPr>
        <w:rPr>
          <w:rFonts w:hint="eastAsia"/>
        </w:rPr>
      </w:pPr>
      <w:r>
        <w:rPr>
          <w:rFonts w:hint="eastAsia"/>
        </w:rPr>
        <w:t>情形二：网络主播王某的合作方C机构（如MCN机构）使用C机构的用户账号在甲平台上开设直播间，网络主播王某出镜为B企业带货，甲平台收取服务费并与C机构、B企业进行结算。A企业应当按照规定报送C机构和B企业的身份信息、收入信息。</w:t>
      </w:r>
    </w:p>
    <w:p w14:paraId="59145B80" w14:textId="77777777" w:rsidR="001F1AC0" w:rsidRDefault="001F1AC0" w:rsidP="001F1AC0">
      <w:pPr>
        <w:rPr>
          <w:rFonts w:hint="eastAsia"/>
        </w:rPr>
      </w:pPr>
    </w:p>
    <w:p w14:paraId="7D0716A9" w14:textId="77777777" w:rsidR="001F1AC0" w:rsidRDefault="001F1AC0" w:rsidP="001F1AC0">
      <w:pPr>
        <w:rPr>
          <w:rFonts w:hint="eastAsia"/>
        </w:rPr>
      </w:pPr>
      <w:r>
        <w:rPr>
          <w:rFonts w:hint="eastAsia"/>
        </w:rPr>
        <w:t>情形三:网络主播王某在甲平台上使用自己的用户账号开设直播间为B企业带货，甲平台收取服务费并与网络主播王某、B企业、以及网络主播王</w:t>
      </w:r>
      <w:proofErr w:type="gramStart"/>
      <w:r>
        <w:rPr>
          <w:rFonts w:hint="eastAsia"/>
        </w:rPr>
        <w:t>某合作</w:t>
      </w:r>
      <w:proofErr w:type="gramEnd"/>
      <w:r>
        <w:rPr>
          <w:rFonts w:hint="eastAsia"/>
        </w:rPr>
        <w:t>的C机构进行结算。A企业应当按照规定报送网络主播王某、B企业和C机构的身份信息、收入信息。</w:t>
      </w:r>
    </w:p>
    <w:p w14:paraId="13FD5772" w14:textId="77777777" w:rsidR="001F1AC0" w:rsidRDefault="001F1AC0" w:rsidP="001F1AC0">
      <w:pPr>
        <w:rPr>
          <w:rFonts w:hint="eastAsia"/>
        </w:rPr>
      </w:pPr>
    </w:p>
    <w:p w14:paraId="7910623D" w14:textId="77777777" w:rsidR="001F1AC0" w:rsidRDefault="001F1AC0" w:rsidP="001F1AC0">
      <w:pPr>
        <w:rPr>
          <w:rFonts w:hint="eastAsia"/>
        </w:rPr>
      </w:pPr>
      <w:r>
        <w:rPr>
          <w:rFonts w:hint="eastAsia"/>
        </w:rPr>
        <w:t>十六、网络直播平台企业通过其他互联网平台企业向网络主播支付相关收入款项的，互联网</w:t>
      </w:r>
      <w:r>
        <w:rPr>
          <w:rFonts w:hint="eastAsia"/>
        </w:rPr>
        <w:lastRenderedPageBreak/>
        <w:t>平台企业应当如何报送涉税信息？</w:t>
      </w:r>
    </w:p>
    <w:p w14:paraId="0495B659" w14:textId="77777777" w:rsidR="001F1AC0" w:rsidRDefault="001F1AC0" w:rsidP="001F1AC0">
      <w:pPr>
        <w:rPr>
          <w:rFonts w:hint="eastAsia"/>
        </w:rPr>
      </w:pPr>
    </w:p>
    <w:p w14:paraId="7E81354B" w14:textId="77777777" w:rsidR="001F1AC0" w:rsidRDefault="001F1AC0" w:rsidP="001F1AC0">
      <w:pPr>
        <w:rPr>
          <w:rFonts w:hint="eastAsia"/>
        </w:rPr>
      </w:pPr>
      <w:r>
        <w:rPr>
          <w:rFonts w:hint="eastAsia"/>
        </w:rPr>
        <w:t>网络直播平台企业通过其他合作互联网平台企业向网络主播支付相关收入款项的，网络主播实际通过直播平台从事网络交易活动，属于直播平台内的从业人员；网络主播从其他互联网平台取得收入款项，同时属于其他互联网平台内的从业人员。</w:t>
      </w:r>
    </w:p>
    <w:p w14:paraId="3DE66A98" w14:textId="77777777" w:rsidR="001F1AC0" w:rsidRDefault="001F1AC0" w:rsidP="001F1AC0">
      <w:pPr>
        <w:rPr>
          <w:rFonts w:hint="eastAsia"/>
        </w:rPr>
      </w:pPr>
    </w:p>
    <w:p w14:paraId="4B9415DF" w14:textId="77777777" w:rsidR="001F1AC0" w:rsidRDefault="001F1AC0" w:rsidP="001F1AC0">
      <w:pPr>
        <w:rPr>
          <w:rFonts w:hint="eastAsia"/>
        </w:rPr>
      </w:pPr>
      <w:proofErr w:type="gramStart"/>
      <w:r>
        <w:rPr>
          <w:rFonts w:hint="eastAsia"/>
        </w:rPr>
        <w:t>若网络</w:t>
      </w:r>
      <w:proofErr w:type="gramEnd"/>
      <w:r>
        <w:rPr>
          <w:rFonts w:hint="eastAsia"/>
        </w:rPr>
        <w:t>主播取得的货币、非货币形式的经济利益由网络直播平台直接支付到主播个人账户（含在该直播平台上的虚拟账户）的，</w:t>
      </w:r>
      <w:proofErr w:type="gramStart"/>
      <w:r>
        <w:rPr>
          <w:rFonts w:hint="eastAsia"/>
        </w:rPr>
        <w:t>则网络</w:t>
      </w:r>
      <w:proofErr w:type="gramEnd"/>
      <w:r>
        <w:rPr>
          <w:rFonts w:hint="eastAsia"/>
        </w:rPr>
        <w:t>直播平台企业应当按规定报送网络主播的身份信息、收入信息；</w:t>
      </w:r>
      <w:proofErr w:type="gramStart"/>
      <w:r>
        <w:rPr>
          <w:rFonts w:hint="eastAsia"/>
        </w:rPr>
        <w:t>若网络</w:t>
      </w:r>
      <w:proofErr w:type="gramEnd"/>
      <w:r>
        <w:rPr>
          <w:rFonts w:hint="eastAsia"/>
        </w:rPr>
        <w:t>主播取得的货币、非货币形式经济利益通过其他互联网平台支付的，</w:t>
      </w:r>
      <w:proofErr w:type="gramStart"/>
      <w:r>
        <w:rPr>
          <w:rFonts w:hint="eastAsia"/>
        </w:rPr>
        <w:t>则网络</w:t>
      </w:r>
      <w:proofErr w:type="gramEnd"/>
      <w:r>
        <w:rPr>
          <w:rFonts w:hint="eastAsia"/>
        </w:rPr>
        <w:t>直播平台企业应当按规定报送网络主播的身份信息，其他互联网平台企业应当按规定报送网络主播的身份信息、收入信息。</w:t>
      </w:r>
    </w:p>
    <w:p w14:paraId="0B17DEE3" w14:textId="77777777" w:rsidR="001F1AC0" w:rsidRDefault="001F1AC0" w:rsidP="001F1AC0">
      <w:pPr>
        <w:rPr>
          <w:rFonts w:hint="eastAsia"/>
        </w:rPr>
      </w:pPr>
    </w:p>
    <w:p w14:paraId="2DCE59E5" w14:textId="77777777" w:rsidR="001F1AC0" w:rsidRDefault="001F1AC0" w:rsidP="001F1AC0">
      <w:pPr>
        <w:rPr>
          <w:rFonts w:hint="eastAsia"/>
        </w:rPr>
      </w:pPr>
      <w:r>
        <w:rPr>
          <w:rFonts w:hint="eastAsia"/>
        </w:rPr>
        <w:t>十七、网络主播与MCN机构合作开展网络直播活动取得打赏收入，互联网平台企业、MCN机构应当如何报送涉税信息？</w:t>
      </w:r>
    </w:p>
    <w:p w14:paraId="605B7F34" w14:textId="77777777" w:rsidR="001F1AC0" w:rsidRDefault="001F1AC0" w:rsidP="001F1AC0">
      <w:pPr>
        <w:rPr>
          <w:rFonts w:hint="eastAsia"/>
        </w:rPr>
      </w:pPr>
    </w:p>
    <w:p w14:paraId="312BE600" w14:textId="77777777" w:rsidR="001F1AC0" w:rsidRDefault="001F1AC0" w:rsidP="001F1AC0">
      <w:pPr>
        <w:rPr>
          <w:rFonts w:hint="eastAsia"/>
        </w:rPr>
      </w:pPr>
      <w:r>
        <w:rPr>
          <w:rFonts w:hint="eastAsia"/>
        </w:rPr>
        <w:t>互联网平台企业应当按照规定报送MCN机构、网络主播的身份信息、收入信息。MCN机构通过互联网平台取得直播相关收入，并向网络主播及合作方支付直播相关收入款项的，应当按规定报送网络主播及合作方的涉税信息。</w:t>
      </w:r>
    </w:p>
    <w:p w14:paraId="7C236E5B" w14:textId="77777777" w:rsidR="001F1AC0" w:rsidRDefault="001F1AC0" w:rsidP="001F1AC0">
      <w:pPr>
        <w:rPr>
          <w:rFonts w:hint="eastAsia"/>
        </w:rPr>
      </w:pPr>
    </w:p>
    <w:p w14:paraId="764D8986" w14:textId="77777777" w:rsidR="001F1AC0" w:rsidRDefault="001F1AC0" w:rsidP="001F1AC0">
      <w:pPr>
        <w:rPr>
          <w:rFonts w:hint="eastAsia"/>
        </w:rPr>
      </w:pPr>
      <w:r>
        <w:rPr>
          <w:rFonts w:hint="eastAsia"/>
        </w:rPr>
        <w:t>例6：网络主播刘某与B机构（MCN机构）,在A企业运营的甲平台内合作开展网络直播活动，使用刘某个人注册的用户开设直播间，第三季度该直播间共取得直播打</w:t>
      </w:r>
      <w:proofErr w:type="gramStart"/>
      <w:r>
        <w:rPr>
          <w:rFonts w:hint="eastAsia"/>
        </w:rPr>
        <w:t>赏收入</w:t>
      </w:r>
      <w:proofErr w:type="gramEnd"/>
      <w:r>
        <w:rPr>
          <w:rFonts w:hint="eastAsia"/>
        </w:rPr>
        <w:t>200万元。</w:t>
      </w:r>
    </w:p>
    <w:p w14:paraId="17A1CC3F" w14:textId="77777777" w:rsidR="001F1AC0" w:rsidRDefault="001F1AC0" w:rsidP="001F1AC0">
      <w:pPr>
        <w:rPr>
          <w:rFonts w:hint="eastAsia"/>
        </w:rPr>
      </w:pPr>
    </w:p>
    <w:p w14:paraId="35255C63" w14:textId="77777777" w:rsidR="001F1AC0" w:rsidRDefault="001F1AC0" w:rsidP="001F1AC0">
      <w:pPr>
        <w:rPr>
          <w:rFonts w:hint="eastAsia"/>
        </w:rPr>
      </w:pPr>
      <w:r>
        <w:rPr>
          <w:rFonts w:hint="eastAsia"/>
        </w:rPr>
        <w:t>情形</w:t>
      </w:r>
      <w:proofErr w:type="gramStart"/>
      <w:r>
        <w:rPr>
          <w:rFonts w:hint="eastAsia"/>
        </w:rPr>
        <w:t>一</w:t>
      </w:r>
      <w:proofErr w:type="gramEnd"/>
      <w:r>
        <w:rPr>
          <w:rFonts w:hint="eastAsia"/>
        </w:rPr>
        <w:t>：根据协议约定，甲平台将直播打</w:t>
      </w:r>
      <w:proofErr w:type="gramStart"/>
      <w:r>
        <w:rPr>
          <w:rFonts w:hint="eastAsia"/>
        </w:rPr>
        <w:t>赏收入</w:t>
      </w:r>
      <w:proofErr w:type="gramEnd"/>
      <w:r>
        <w:rPr>
          <w:rFonts w:hint="eastAsia"/>
        </w:rPr>
        <w:t>全部支付给B机构，B机构向网络主播刘某支付直播打</w:t>
      </w:r>
      <w:proofErr w:type="gramStart"/>
      <w:r>
        <w:rPr>
          <w:rFonts w:hint="eastAsia"/>
        </w:rPr>
        <w:t>赏收入</w:t>
      </w:r>
      <w:proofErr w:type="gramEnd"/>
      <w:r>
        <w:rPr>
          <w:rFonts w:hint="eastAsia"/>
        </w:rPr>
        <w:t>100万元。</w:t>
      </w:r>
    </w:p>
    <w:p w14:paraId="75561116" w14:textId="77777777" w:rsidR="001F1AC0" w:rsidRDefault="001F1AC0" w:rsidP="001F1AC0">
      <w:pPr>
        <w:rPr>
          <w:rFonts w:hint="eastAsia"/>
        </w:rPr>
      </w:pPr>
    </w:p>
    <w:p w14:paraId="01DA7201" w14:textId="77777777" w:rsidR="001F1AC0" w:rsidRDefault="001F1AC0" w:rsidP="001F1AC0">
      <w:pPr>
        <w:rPr>
          <w:rFonts w:hint="eastAsia"/>
        </w:rPr>
      </w:pPr>
      <w:r>
        <w:rPr>
          <w:rFonts w:hint="eastAsia"/>
        </w:rPr>
        <w:t>互联网平台企业A应当按照规定，报送网络主播刘某的身份信息，以及B机构的身份信息和收入信息，并将B机构标识为“专业服务机构”。同时填报《平台内的直播人员服务机构与网络主播关联关系表》,报送B机构和网络主播刘某的关联关系。</w:t>
      </w:r>
    </w:p>
    <w:p w14:paraId="34545154" w14:textId="77777777" w:rsidR="001F1AC0" w:rsidRDefault="001F1AC0" w:rsidP="001F1AC0">
      <w:pPr>
        <w:rPr>
          <w:rFonts w:hint="eastAsia"/>
        </w:rPr>
      </w:pPr>
    </w:p>
    <w:p w14:paraId="21C0C981" w14:textId="77777777" w:rsidR="001F1AC0" w:rsidRDefault="001F1AC0" w:rsidP="001F1AC0">
      <w:pPr>
        <w:rPr>
          <w:rFonts w:hint="eastAsia"/>
        </w:rPr>
      </w:pPr>
      <w:r>
        <w:rPr>
          <w:rFonts w:hint="eastAsia"/>
        </w:rPr>
        <w:t>平台内经营者B机构，应报送网络主播刘某的涉税信息，填报《网络直播涉税信息报送表》，在“未取得登记证照的网络主播、其他自然人”栏次填写网络主播刘某的身份信息，在“收入来源的互联网平台名称”栏次</w:t>
      </w:r>
      <w:proofErr w:type="gramStart"/>
      <w:r>
        <w:rPr>
          <w:rFonts w:hint="eastAsia"/>
        </w:rPr>
        <w:t>填写甲</w:t>
      </w:r>
      <w:proofErr w:type="gramEnd"/>
      <w:r>
        <w:rPr>
          <w:rFonts w:hint="eastAsia"/>
        </w:rPr>
        <w:t>平台的名称，在“收入来源的店铺（用户）名称”栏次填写网络主播刘某在甲平台上的用户名称，在“收入来源的店铺（用户）唯一标识码”栏次填写网络主播刘某在甲平台上的用户唯一标识码，在“未取得登记证照的网络主播、其他自然人”项下“劳务报酬”栏次填写支付给网络主播刘某的收入100万元。</w:t>
      </w:r>
    </w:p>
    <w:p w14:paraId="7BFF1700" w14:textId="77777777" w:rsidR="001F1AC0" w:rsidRDefault="001F1AC0" w:rsidP="001F1AC0">
      <w:pPr>
        <w:rPr>
          <w:rFonts w:hint="eastAsia"/>
        </w:rPr>
      </w:pPr>
    </w:p>
    <w:p w14:paraId="04226399" w14:textId="77777777" w:rsidR="001F1AC0" w:rsidRDefault="001F1AC0" w:rsidP="001F1AC0">
      <w:pPr>
        <w:rPr>
          <w:rFonts w:hint="eastAsia"/>
        </w:rPr>
      </w:pPr>
      <w:r>
        <w:rPr>
          <w:rFonts w:hint="eastAsia"/>
        </w:rPr>
        <w:t>情形二：根据协议约定，甲平台将直播打</w:t>
      </w:r>
      <w:proofErr w:type="gramStart"/>
      <w:r>
        <w:rPr>
          <w:rFonts w:hint="eastAsia"/>
        </w:rPr>
        <w:t>赏收入</w:t>
      </w:r>
      <w:proofErr w:type="gramEnd"/>
      <w:r>
        <w:rPr>
          <w:rFonts w:hint="eastAsia"/>
        </w:rPr>
        <w:t>全部支付给B机构，B机构向网络主播刘某的合作方C企业支付直播打</w:t>
      </w:r>
      <w:proofErr w:type="gramStart"/>
      <w:r>
        <w:rPr>
          <w:rFonts w:hint="eastAsia"/>
        </w:rPr>
        <w:t>赏收入</w:t>
      </w:r>
      <w:proofErr w:type="gramEnd"/>
      <w:r>
        <w:rPr>
          <w:rFonts w:hint="eastAsia"/>
        </w:rPr>
        <w:t>100万元。</w:t>
      </w:r>
    </w:p>
    <w:p w14:paraId="36539D27" w14:textId="77777777" w:rsidR="001F1AC0" w:rsidRDefault="001F1AC0" w:rsidP="001F1AC0">
      <w:pPr>
        <w:rPr>
          <w:rFonts w:hint="eastAsia"/>
        </w:rPr>
      </w:pPr>
    </w:p>
    <w:p w14:paraId="40C0C054" w14:textId="77777777" w:rsidR="001F1AC0" w:rsidRDefault="001F1AC0" w:rsidP="001F1AC0">
      <w:pPr>
        <w:rPr>
          <w:rFonts w:hint="eastAsia"/>
        </w:rPr>
      </w:pPr>
      <w:r>
        <w:rPr>
          <w:rFonts w:hint="eastAsia"/>
        </w:rPr>
        <w:t>互联网平台企业A应当按照情形</w:t>
      </w:r>
      <w:proofErr w:type="gramStart"/>
      <w:r>
        <w:rPr>
          <w:rFonts w:hint="eastAsia"/>
        </w:rPr>
        <w:t>一</w:t>
      </w:r>
      <w:proofErr w:type="gramEnd"/>
      <w:r>
        <w:rPr>
          <w:rFonts w:hint="eastAsia"/>
        </w:rPr>
        <w:t>报送B机构、刘某的相</w:t>
      </w:r>
      <w:proofErr w:type="gramStart"/>
      <w:r>
        <w:rPr>
          <w:rFonts w:hint="eastAsia"/>
        </w:rPr>
        <w:t>关涉税</w:t>
      </w:r>
      <w:proofErr w:type="gramEnd"/>
      <w:r>
        <w:rPr>
          <w:rFonts w:hint="eastAsia"/>
        </w:rPr>
        <w:t>信息。</w:t>
      </w:r>
    </w:p>
    <w:p w14:paraId="3D9F2437" w14:textId="77777777" w:rsidR="001F1AC0" w:rsidRDefault="001F1AC0" w:rsidP="001F1AC0">
      <w:pPr>
        <w:rPr>
          <w:rFonts w:hint="eastAsia"/>
        </w:rPr>
      </w:pPr>
    </w:p>
    <w:p w14:paraId="1D3D39AF" w14:textId="77777777" w:rsidR="001F1AC0" w:rsidRDefault="001F1AC0" w:rsidP="001F1AC0">
      <w:pPr>
        <w:rPr>
          <w:rFonts w:hint="eastAsia"/>
        </w:rPr>
      </w:pPr>
      <w:r>
        <w:rPr>
          <w:rFonts w:hint="eastAsia"/>
        </w:rPr>
        <w:t>平台内经营者B机构，应报送C企业的涉税信息，填报《网络直播涉税信息报送表》，在“已取得登记证照的其他单位、个体工商户”栏次填写C企业的身份信息，在“收入来源的互联网</w:t>
      </w:r>
      <w:r>
        <w:rPr>
          <w:rFonts w:hint="eastAsia"/>
        </w:rPr>
        <w:lastRenderedPageBreak/>
        <w:t>平台名称”栏次</w:t>
      </w:r>
      <w:proofErr w:type="gramStart"/>
      <w:r>
        <w:rPr>
          <w:rFonts w:hint="eastAsia"/>
        </w:rPr>
        <w:t>填写甲</w:t>
      </w:r>
      <w:proofErr w:type="gramEnd"/>
      <w:r>
        <w:rPr>
          <w:rFonts w:hint="eastAsia"/>
        </w:rPr>
        <w:t>平台的名称，在“收入来源的店铺（用户）名称”栏次填写网络主播刘某在甲平台上的用户名称，在“收入来源的店铺（用户）唯一标识码”栏次填写网络主播刘某在甲平台上的用户唯一标识码，在“已取得登记证照的其他单位、个体工商户”项下“收入总额”栏次填写支付给C企业的收入100万元。</w:t>
      </w:r>
    </w:p>
    <w:p w14:paraId="50DAB109" w14:textId="77777777" w:rsidR="001F1AC0" w:rsidRDefault="001F1AC0" w:rsidP="001F1AC0">
      <w:pPr>
        <w:rPr>
          <w:rFonts w:hint="eastAsia"/>
        </w:rPr>
      </w:pPr>
    </w:p>
    <w:p w14:paraId="70C68487" w14:textId="77777777" w:rsidR="001F1AC0" w:rsidRDefault="001F1AC0" w:rsidP="001F1AC0">
      <w:pPr>
        <w:rPr>
          <w:rFonts w:hint="eastAsia"/>
        </w:rPr>
      </w:pPr>
      <w:r>
        <w:rPr>
          <w:rFonts w:hint="eastAsia"/>
        </w:rPr>
        <w:t>情形三：根据协议约定，甲平台将直播打</w:t>
      </w:r>
      <w:proofErr w:type="gramStart"/>
      <w:r>
        <w:rPr>
          <w:rFonts w:hint="eastAsia"/>
        </w:rPr>
        <w:t>赏收入</w:t>
      </w:r>
      <w:proofErr w:type="gramEnd"/>
      <w:r>
        <w:rPr>
          <w:rFonts w:hint="eastAsia"/>
        </w:rPr>
        <w:t>全部支付给B机构，B机构向网络主播刘某的合作方C企业支付直播打</w:t>
      </w:r>
      <w:proofErr w:type="gramStart"/>
      <w:r>
        <w:rPr>
          <w:rFonts w:hint="eastAsia"/>
        </w:rPr>
        <w:t>赏收入</w:t>
      </w:r>
      <w:proofErr w:type="gramEnd"/>
      <w:r>
        <w:rPr>
          <w:rFonts w:hint="eastAsia"/>
        </w:rPr>
        <w:t>100万元，并向网络主播刘某支付直播相关收入80万元。</w:t>
      </w:r>
    </w:p>
    <w:p w14:paraId="0AD71C38" w14:textId="77777777" w:rsidR="001F1AC0" w:rsidRDefault="001F1AC0" w:rsidP="001F1AC0">
      <w:pPr>
        <w:rPr>
          <w:rFonts w:hint="eastAsia"/>
        </w:rPr>
      </w:pPr>
    </w:p>
    <w:p w14:paraId="7962367B" w14:textId="77777777" w:rsidR="001F1AC0" w:rsidRDefault="001F1AC0" w:rsidP="001F1AC0">
      <w:pPr>
        <w:rPr>
          <w:rFonts w:hint="eastAsia"/>
        </w:rPr>
      </w:pPr>
      <w:r>
        <w:rPr>
          <w:rFonts w:hint="eastAsia"/>
        </w:rPr>
        <w:t>互联网平台企业A应当按照情形</w:t>
      </w:r>
      <w:proofErr w:type="gramStart"/>
      <w:r>
        <w:rPr>
          <w:rFonts w:hint="eastAsia"/>
        </w:rPr>
        <w:t>一</w:t>
      </w:r>
      <w:proofErr w:type="gramEnd"/>
      <w:r>
        <w:rPr>
          <w:rFonts w:hint="eastAsia"/>
        </w:rPr>
        <w:t>报送B机构、刘某的相</w:t>
      </w:r>
      <w:proofErr w:type="gramStart"/>
      <w:r>
        <w:rPr>
          <w:rFonts w:hint="eastAsia"/>
        </w:rPr>
        <w:t>关涉税</w:t>
      </w:r>
      <w:proofErr w:type="gramEnd"/>
      <w:r>
        <w:rPr>
          <w:rFonts w:hint="eastAsia"/>
        </w:rPr>
        <w:t>信息。</w:t>
      </w:r>
    </w:p>
    <w:p w14:paraId="47D0F7FB" w14:textId="77777777" w:rsidR="001F1AC0" w:rsidRDefault="001F1AC0" w:rsidP="001F1AC0">
      <w:pPr>
        <w:rPr>
          <w:rFonts w:hint="eastAsia"/>
        </w:rPr>
      </w:pPr>
    </w:p>
    <w:p w14:paraId="36C63638" w14:textId="77777777" w:rsidR="001F1AC0" w:rsidRDefault="001F1AC0" w:rsidP="001F1AC0">
      <w:pPr>
        <w:rPr>
          <w:rFonts w:hint="eastAsia"/>
        </w:rPr>
      </w:pPr>
      <w:r>
        <w:rPr>
          <w:rFonts w:hint="eastAsia"/>
        </w:rPr>
        <w:t>平台内经营者B机构，应当按照情形二报送C企业的涉税信息；同时按规定报送网络主播刘某的涉税信息，填报《网络直播涉税信息报送表》，在“未取得登记证照的网络主播、其他自然人”栏次填写网络主播刘某的身份信息,在“收入来源的互联网平台名称”栏次</w:t>
      </w:r>
      <w:proofErr w:type="gramStart"/>
      <w:r>
        <w:rPr>
          <w:rFonts w:hint="eastAsia"/>
        </w:rPr>
        <w:t>填写甲</w:t>
      </w:r>
      <w:proofErr w:type="gramEnd"/>
      <w:r>
        <w:rPr>
          <w:rFonts w:hint="eastAsia"/>
        </w:rPr>
        <w:t>平台的名称，在“收入来源的店铺（用户）名称”栏次填写网络主播刘某在甲平台上的用户名称，在“收入来源的店铺（用户）唯一标识码”栏次填写网络主播刘某在甲平台上的用户唯一标识码，在“未取得登记证照的网络主播、其他自然人”项下“劳务报酬”栏次填写支付给网络主播刘某的收入80万元。</w:t>
      </w:r>
    </w:p>
    <w:p w14:paraId="6D1ADA9B" w14:textId="77777777" w:rsidR="001F1AC0" w:rsidRDefault="001F1AC0" w:rsidP="001F1AC0">
      <w:pPr>
        <w:rPr>
          <w:rFonts w:hint="eastAsia"/>
        </w:rPr>
      </w:pPr>
    </w:p>
    <w:p w14:paraId="3A416B76" w14:textId="77777777" w:rsidR="001F1AC0" w:rsidRDefault="001F1AC0" w:rsidP="001F1AC0">
      <w:pPr>
        <w:rPr>
          <w:rFonts w:hint="eastAsia"/>
        </w:rPr>
      </w:pPr>
      <w:r>
        <w:rPr>
          <w:rFonts w:hint="eastAsia"/>
        </w:rPr>
        <w:t>情形四：根据协议约定，甲平台将直播打</w:t>
      </w:r>
      <w:proofErr w:type="gramStart"/>
      <w:r>
        <w:rPr>
          <w:rFonts w:hint="eastAsia"/>
        </w:rPr>
        <w:t>赏收入</w:t>
      </w:r>
      <w:proofErr w:type="gramEnd"/>
      <w:r>
        <w:rPr>
          <w:rFonts w:hint="eastAsia"/>
        </w:rPr>
        <w:t>分别支付给B机构140万元，支付给刘某60万元。B机构根据约定，向网络主播刘某支付直播相关收入10万元。</w:t>
      </w:r>
    </w:p>
    <w:p w14:paraId="7AC47125" w14:textId="77777777" w:rsidR="001F1AC0" w:rsidRDefault="001F1AC0" w:rsidP="001F1AC0">
      <w:pPr>
        <w:rPr>
          <w:rFonts w:hint="eastAsia"/>
        </w:rPr>
      </w:pPr>
    </w:p>
    <w:p w14:paraId="5D358C21" w14:textId="77777777" w:rsidR="001F1AC0" w:rsidRDefault="001F1AC0" w:rsidP="001F1AC0">
      <w:pPr>
        <w:rPr>
          <w:rFonts w:hint="eastAsia"/>
        </w:rPr>
      </w:pPr>
      <w:r>
        <w:rPr>
          <w:rFonts w:hint="eastAsia"/>
        </w:rPr>
        <w:t>互联网平台企业A应当按照情形</w:t>
      </w:r>
      <w:proofErr w:type="gramStart"/>
      <w:r>
        <w:rPr>
          <w:rFonts w:hint="eastAsia"/>
        </w:rPr>
        <w:t>一</w:t>
      </w:r>
      <w:proofErr w:type="gramEnd"/>
      <w:r>
        <w:rPr>
          <w:rFonts w:hint="eastAsia"/>
        </w:rPr>
        <w:t>报送B机构、刘某的相</w:t>
      </w:r>
      <w:proofErr w:type="gramStart"/>
      <w:r>
        <w:rPr>
          <w:rFonts w:hint="eastAsia"/>
        </w:rPr>
        <w:t>关涉税</w:t>
      </w:r>
      <w:proofErr w:type="gramEnd"/>
      <w:r>
        <w:rPr>
          <w:rFonts w:hint="eastAsia"/>
        </w:rPr>
        <w:t>信息，同时报送刘某的收入信息。</w:t>
      </w:r>
    </w:p>
    <w:p w14:paraId="6A4DB935" w14:textId="77777777" w:rsidR="001F1AC0" w:rsidRDefault="001F1AC0" w:rsidP="001F1AC0">
      <w:pPr>
        <w:rPr>
          <w:rFonts w:hint="eastAsia"/>
        </w:rPr>
      </w:pPr>
    </w:p>
    <w:p w14:paraId="42C723AF" w14:textId="77777777" w:rsidR="001F1AC0" w:rsidRDefault="001F1AC0" w:rsidP="001F1AC0">
      <w:pPr>
        <w:rPr>
          <w:rFonts w:hint="eastAsia"/>
        </w:rPr>
      </w:pPr>
      <w:r>
        <w:rPr>
          <w:rFonts w:hint="eastAsia"/>
        </w:rPr>
        <w:t>平台内经营者B机构，应当报送网络主播刘某的涉税信息，填报《网络直播涉税信息报送表》，其中在“未取得登记证照的网络主播、其他自然人”项下“劳务报酬”栏次填写支付给网络主播刘某的收入10万元。</w:t>
      </w:r>
    </w:p>
    <w:p w14:paraId="55B3D1C8" w14:textId="77777777" w:rsidR="001F1AC0" w:rsidRDefault="001F1AC0" w:rsidP="001F1AC0">
      <w:pPr>
        <w:rPr>
          <w:rFonts w:hint="eastAsia"/>
        </w:rPr>
      </w:pPr>
      <w:r>
        <w:rPr>
          <w:rFonts w:hint="eastAsia"/>
        </w:rPr>
        <w:t>十八、通过互联网平台取得直播相关收入的平台内经营者，同时是互联网平台企业的，应当如何报送涉税信息？</w:t>
      </w:r>
    </w:p>
    <w:p w14:paraId="5144A690" w14:textId="77777777" w:rsidR="001F1AC0" w:rsidRDefault="001F1AC0" w:rsidP="001F1AC0">
      <w:pPr>
        <w:rPr>
          <w:rFonts w:hint="eastAsia"/>
        </w:rPr>
      </w:pPr>
      <w:r>
        <w:rPr>
          <w:rFonts w:hint="eastAsia"/>
        </w:rPr>
        <w:t>平台内经营者同时是互联网平台企业，已按照《公告》第二条第二项、第三项规定报送网络主播及合作方涉税信息的，可不重复报送。</w:t>
      </w:r>
    </w:p>
    <w:p w14:paraId="6D53D3B2" w14:textId="77777777" w:rsidR="001F1AC0" w:rsidRDefault="001F1AC0" w:rsidP="001F1AC0">
      <w:pPr>
        <w:rPr>
          <w:rFonts w:hint="eastAsia"/>
        </w:rPr>
      </w:pPr>
      <w:r>
        <w:rPr>
          <w:rFonts w:hint="eastAsia"/>
        </w:rPr>
        <w:t>十九、境外互联网平台企业需要报送平台内境外的经营者和从业人员的身份信息吗？</w:t>
      </w:r>
    </w:p>
    <w:p w14:paraId="009515F9" w14:textId="77777777" w:rsidR="001F1AC0" w:rsidRDefault="001F1AC0" w:rsidP="001F1AC0">
      <w:pPr>
        <w:rPr>
          <w:rFonts w:hint="eastAsia"/>
        </w:rPr>
      </w:pPr>
      <w:r>
        <w:rPr>
          <w:rFonts w:hint="eastAsia"/>
        </w:rPr>
        <w:t>境外互联网平台企业应当按照本公告规定报送平台内境内的经营者和从业人员的身份信息，无需报送平台内境外的经营者和从业人员的身份信息。</w:t>
      </w:r>
    </w:p>
    <w:p w14:paraId="16F2324E" w14:textId="77777777" w:rsidR="001F1AC0" w:rsidRDefault="001F1AC0" w:rsidP="001F1AC0">
      <w:pPr>
        <w:rPr>
          <w:rFonts w:hint="eastAsia"/>
        </w:rPr>
      </w:pPr>
      <w:r>
        <w:rPr>
          <w:rFonts w:hint="eastAsia"/>
        </w:rPr>
        <w:t>二十、税务机关如何对获取的涉税信息加强保密？</w:t>
      </w:r>
    </w:p>
    <w:p w14:paraId="64809CA5" w14:textId="77777777" w:rsidR="001F1AC0" w:rsidRDefault="001F1AC0" w:rsidP="001F1AC0">
      <w:pPr>
        <w:rPr>
          <w:rFonts w:hint="eastAsia"/>
        </w:rPr>
      </w:pPr>
    </w:p>
    <w:p w14:paraId="067DE3FA" w14:textId="35065CA1" w:rsidR="00365C9B" w:rsidRDefault="001F1AC0" w:rsidP="001F1AC0">
      <w:pPr>
        <w:rPr>
          <w:rFonts w:hint="eastAsia"/>
        </w:rPr>
      </w:pPr>
      <w:r>
        <w:rPr>
          <w:rFonts w:hint="eastAsia"/>
        </w:rPr>
        <w:t>长期以来，税务机关持续加强纳税人信息保密工作，建立健全了一套制度、机制和技术体系，切实保护纳税人数据安全。《规定》明确税务机关应当对获取的涉税信息依法保密，依照法律、行政法规和国家有关规定建立涉税信息安全管理制度，落实数据安全保护责任，保障涉税信息安全。涉税信息报送后，税务机关将进一步完善涉税信息安全管理制度，加强安全技术保护，采取加密、访问控制等措施，切实保障涉税信息的安全性和保密性。</w:t>
      </w:r>
    </w:p>
    <w:p w14:paraId="7E4D0FE3" w14:textId="77777777" w:rsidR="00700B17" w:rsidRDefault="00700B17" w:rsidP="001F1AC0">
      <w:pPr>
        <w:rPr>
          <w:rFonts w:hint="eastAsia"/>
        </w:rPr>
      </w:pPr>
    </w:p>
    <w:p w14:paraId="32B4CBE8" w14:textId="77777777" w:rsidR="00700B17" w:rsidRDefault="00700B17" w:rsidP="001F1AC0">
      <w:pPr>
        <w:rPr>
          <w:rFonts w:hint="eastAsia"/>
        </w:rPr>
      </w:pPr>
    </w:p>
    <w:p w14:paraId="70BEC3B9" w14:textId="77777777" w:rsidR="00874B9B" w:rsidRPr="009B00EB" w:rsidRDefault="00874B9B" w:rsidP="009B00EB">
      <w:pPr>
        <w:jc w:val="center"/>
        <w:rPr>
          <w:rFonts w:hint="eastAsia"/>
          <w:b/>
          <w:bCs/>
        </w:rPr>
      </w:pPr>
      <w:r w:rsidRPr="009B00EB">
        <w:rPr>
          <w:rFonts w:hint="eastAsia"/>
          <w:b/>
          <w:bCs/>
        </w:rPr>
        <w:lastRenderedPageBreak/>
        <w:t>国家税务总局关于互联网平台企业为平台内从业人员办理扣缴申报、代办申报若干事项的公告</w:t>
      </w:r>
    </w:p>
    <w:p w14:paraId="616794D4" w14:textId="77777777" w:rsidR="00874B9B" w:rsidRPr="009B00EB" w:rsidRDefault="00874B9B" w:rsidP="009B00EB">
      <w:pPr>
        <w:jc w:val="center"/>
        <w:rPr>
          <w:rFonts w:hint="eastAsia"/>
          <w:b/>
          <w:bCs/>
        </w:rPr>
      </w:pPr>
      <w:r w:rsidRPr="009B00EB">
        <w:rPr>
          <w:rFonts w:hint="eastAsia"/>
          <w:b/>
          <w:bCs/>
        </w:rPr>
        <w:t>国家税务总局公告2025年第16号</w:t>
      </w:r>
    </w:p>
    <w:p w14:paraId="5DC57656" w14:textId="063D70C8" w:rsidR="00874B9B" w:rsidRDefault="00874B9B" w:rsidP="00874B9B">
      <w:pPr>
        <w:rPr>
          <w:rFonts w:hint="eastAsia"/>
        </w:rPr>
      </w:pPr>
    </w:p>
    <w:p w14:paraId="7B599B9A" w14:textId="77777777" w:rsidR="00874B9B" w:rsidRDefault="00874B9B" w:rsidP="00874B9B">
      <w:pPr>
        <w:rPr>
          <w:rFonts w:hint="eastAsia"/>
        </w:rPr>
      </w:pPr>
      <w:r>
        <w:rPr>
          <w:rFonts w:hint="eastAsia"/>
        </w:rPr>
        <w:t>为便利互联网平台企业（含其相关运营主体，下同）为平台内从业人员（以下简称从业人员）办理扣缴申报、代办申报，明确从业人员税收政策适用，减轻从业人员办税负担，现就有关事项公告如下：</w:t>
      </w:r>
    </w:p>
    <w:p w14:paraId="37B36565" w14:textId="77777777" w:rsidR="00874B9B" w:rsidRDefault="00874B9B" w:rsidP="00874B9B">
      <w:pPr>
        <w:rPr>
          <w:rFonts w:hint="eastAsia"/>
        </w:rPr>
      </w:pPr>
    </w:p>
    <w:p w14:paraId="7845B6AB" w14:textId="77777777" w:rsidR="00874B9B" w:rsidRDefault="00874B9B" w:rsidP="00874B9B">
      <w:pPr>
        <w:rPr>
          <w:rFonts w:hint="eastAsia"/>
        </w:rPr>
      </w:pPr>
      <w:r>
        <w:rPr>
          <w:rFonts w:hint="eastAsia"/>
        </w:rPr>
        <w:t>一、个人所得税政策适用及扣缴申报办理流程</w:t>
      </w:r>
    </w:p>
    <w:p w14:paraId="257DBC4D" w14:textId="77777777" w:rsidR="00874B9B" w:rsidRDefault="00874B9B" w:rsidP="00874B9B">
      <w:pPr>
        <w:rPr>
          <w:rFonts w:hint="eastAsia"/>
        </w:rPr>
      </w:pPr>
    </w:p>
    <w:p w14:paraId="63ADAB50" w14:textId="77777777" w:rsidR="00874B9B" w:rsidRDefault="00874B9B" w:rsidP="00874B9B">
      <w:pPr>
        <w:rPr>
          <w:rFonts w:hint="eastAsia"/>
        </w:rPr>
      </w:pPr>
      <w:r>
        <w:rPr>
          <w:rFonts w:hint="eastAsia"/>
        </w:rPr>
        <w:t>（一）政策适用</w:t>
      </w:r>
    </w:p>
    <w:p w14:paraId="189217FF" w14:textId="77777777" w:rsidR="00874B9B" w:rsidRDefault="00874B9B" w:rsidP="00874B9B">
      <w:pPr>
        <w:rPr>
          <w:rFonts w:hint="eastAsia"/>
        </w:rPr>
      </w:pPr>
    </w:p>
    <w:p w14:paraId="37AF55BF" w14:textId="77777777" w:rsidR="00874B9B" w:rsidRPr="00032ACE" w:rsidRDefault="00874B9B" w:rsidP="00874B9B">
      <w:pPr>
        <w:rPr>
          <w:rFonts w:hint="eastAsia"/>
          <w:b/>
          <w:bCs/>
          <w:color w:val="EE0000"/>
          <w:sz w:val="28"/>
          <w:szCs w:val="28"/>
        </w:rPr>
      </w:pPr>
      <w:r w:rsidRPr="00032ACE">
        <w:rPr>
          <w:rFonts w:hint="eastAsia"/>
          <w:b/>
          <w:bCs/>
          <w:color w:val="EE0000"/>
          <w:sz w:val="28"/>
          <w:szCs w:val="28"/>
        </w:rPr>
        <w:t>从业人员自互联网平台企业取得劳务报酬所得，互联网平台企业按照《国家税务总局关于发布〈个人所得税扣缴申报管理办法（试行）〉的公告》（2018年第61号）规定的累计预扣法计算并</w:t>
      </w:r>
      <w:proofErr w:type="gramStart"/>
      <w:r w:rsidRPr="00032ACE">
        <w:rPr>
          <w:rFonts w:hint="eastAsia"/>
          <w:b/>
          <w:bCs/>
          <w:color w:val="EE0000"/>
          <w:sz w:val="28"/>
          <w:szCs w:val="28"/>
        </w:rPr>
        <w:t>预扣预缴税</w:t>
      </w:r>
      <w:proofErr w:type="gramEnd"/>
      <w:r w:rsidRPr="00032ACE">
        <w:rPr>
          <w:rFonts w:hint="eastAsia"/>
          <w:b/>
          <w:bCs/>
          <w:color w:val="EE0000"/>
          <w:sz w:val="28"/>
          <w:szCs w:val="28"/>
        </w:rPr>
        <w:t>款。</w:t>
      </w:r>
    </w:p>
    <w:p w14:paraId="5C795E7F" w14:textId="77777777" w:rsidR="00874B9B" w:rsidRDefault="00874B9B" w:rsidP="00874B9B">
      <w:pPr>
        <w:rPr>
          <w:rFonts w:hint="eastAsia"/>
        </w:rPr>
      </w:pPr>
    </w:p>
    <w:p w14:paraId="372B0D5F" w14:textId="77777777" w:rsidR="00874B9B" w:rsidRDefault="00874B9B" w:rsidP="00874B9B">
      <w:pPr>
        <w:rPr>
          <w:rFonts w:hint="eastAsia"/>
        </w:rPr>
      </w:pPr>
      <w:r>
        <w:rPr>
          <w:rFonts w:hint="eastAsia"/>
        </w:rPr>
        <w:t>具体计算公式如下：</w:t>
      </w:r>
    </w:p>
    <w:p w14:paraId="09ACCA2F" w14:textId="77777777" w:rsidR="00874B9B" w:rsidRDefault="00874B9B" w:rsidP="00874B9B">
      <w:pPr>
        <w:rPr>
          <w:rFonts w:hint="eastAsia"/>
        </w:rPr>
      </w:pPr>
    </w:p>
    <w:p w14:paraId="40C44215" w14:textId="2BA2758D" w:rsidR="00874B9B" w:rsidRDefault="00874B9B" w:rsidP="00874B9B">
      <w:pPr>
        <w:rPr>
          <w:rFonts w:hint="eastAsia"/>
        </w:rPr>
      </w:pPr>
      <w:r>
        <w:rPr>
          <w:rFonts w:hint="eastAsia"/>
        </w:rPr>
        <w:t>本期应</w:t>
      </w:r>
      <w:proofErr w:type="gramStart"/>
      <w:r>
        <w:rPr>
          <w:rFonts w:hint="eastAsia"/>
        </w:rPr>
        <w:t>预扣预缴税</w:t>
      </w:r>
      <w:proofErr w:type="gramEnd"/>
      <w:r>
        <w:rPr>
          <w:rFonts w:hint="eastAsia"/>
        </w:rPr>
        <w:t>额=（累计收入-累计费用-累计免税收入-累计减除费用-累计依法确定的其他扣除)×预扣率-速算扣除数-累计减免税额-累计已</w:t>
      </w:r>
      <w:proofErr w:type="gramStart"/>
      <w:r>
        <w:rPr>
          <w:rFonts w:hint="eastAsia"/>
        </w:rPr>
        <w:t>预扣预缴税</w:t>
      </w:r>
      <w:proofErr w:type="gramEnd"/>
      <w:r>
        <w:rPr>
          <w:rFonts w:hint="eastAsia"/>
        </w:rPr>
        <w:t>额</w:t>
      </w:r>
    </w:p>
    <w:p w14:paraId="4CBCC0B7" w14:textId="12846EF4" w:rsidR="00874B9B" w:rsidRDefault="00874B9B" w:rsidP="00874B9B">
      <w:pPr>
        <w:rPr>
          <w:rFonts w:hint="eastAsia"/>
        </w:rPr>
      </w:pPr>
      <w:r>
        <w:rPr>
          <w:rFonts w:hint="eastAsia"/>
        </w:rPr>
        <w:t>其中：累计费用，按累计收入乘以20%计算；累计减除费用，按照5000元/月乘以纳税人当年截至本月在本互联网平台企业连续取得劳务报酬的月份数计算。</w:t>
      </w:r>
    </w:p>
    <w:p w14:paraId="0039FAC9" w14:textId="77777777" w:rsidR="00874B9B" w:rsidRDefault="00874B9B" w:rsidP="00874B9B">
      <w:pPr>
        <w:rPr>
          <w:rFonts w:hint="eastAsia"/>
        </w:rPr>
      </w:pPr>
      <w:r>
        <w:rPr>
          <w:rFonts w:hint="eastAsia"/>
        </w:rPr>
        <w:t>（二）扣缴申报的办理流程</w:t>
      </w:r>
    </w:p>
    <w:p w14:paraId="4B569D60" w14:textId="77777777" w:rsidR="00874B9B" w:rsidRDefault="00874B9B" w:rsidP="00874B9B">
      <w:pPr>
        <w:rPr>
          <w:rFonts w:hint="eastAsia"/>
        </w:rPr>
      </w:pPr>
    </w:p>
    <w:p w14:paraId="3DED3A5D" w14:textId="7DA13A1D" w:rsidR="00874B9B" w:rsidRDefault="00874B9B" w:rsidP="00874B9B">
      <w:pPr>
        <w:rPr>
          <w:rFonts w:hint="eastAsia"/>
        </w:rPr>
      </w:pPr>
      <w:r>
        <w:rPr>
          <w:rFonts w:hint="eastAsia"/>
        </w:rPr>
        <w:t>互联网平台企业按照本公告规定为从业人员办理个人所得税扣缴申报的，办理流程按照现行有关规定执行。</w:t>
      </w:r>
    </w:p>
    <w:p w14:paraId="50E4CDFD" w14:textId="77777777" w:rsidR="00874B9B" w:rsidRDefault="00874B9B" w:rsidP="00874B9B">
      <w:pPr>
        <w:rPr>
          <w:rFonts w:hint="eastAsia"/>
        </w:rPr>
      </w:pPr>
      <w:r>
        <w:rPr>
          <w:rFonts w:hint="eastAsia"/>
        </w:rPr>
        <w:t>二、增值税政策适用及代办申报办理流程</w:t>
      </w:r>
    </w:p>
    <w:p w14:paraId="74BF3255" w14:textId="77777777" w:rsidR="00874B9B" w:rsidRDefault="00874B9B" w:rsidP="00874B9B">
      <w:pPr>
        <w:rPr>
          <w:rFonts w:hint="eastAsia"/>
        </w:rPr>
      </w:pPr>
    </w:p>
    <w:p w14:paraId="65FAD565" w14:textId="77777777" w:rsidR="00874B9B" w:rsidRDefault="00874B9B" w:rsidP="00874B9B">
      <w:pPr>
        <w:rPr>
          <w:rFonts w:hint="eastAsia"/>
        </w:rPr>
      </w:pPr>
      <w:r>
        <w:rPr>
          <w:rFonts w:hint="eastAsia"/>
        </w:rPr>
        <w:t>（一）政策适用</w:t>
      </w:r>
    </w:p>
    <w:p w14:paraId="62D980E5" w14:textId="77777777" w:rsidR="00874B9B" w:rsidRDefault="00874B9B" w:rsidP="00874B9B">
      <w:pPr>
        <w:rPr>
          <w:rFonts w:hint="eastAsia"/>
        </w:rPr>
      </w:pPr>
    </w:p>
    <w:p w14:paraId="4D32BF09" w14:textId="77777777" w:rsidR="00874B9B" w:rsidRPr="00032ACE" w:rsidRDefault="00874B9B" w:rsidP="00874B9B">
      <w:pPr>
        <w:rPr>
          <w:rFonts w:hint="eastAsia"/>
          <w:b/>
          <w:bCs/>
          <w:color w:val="EE0000"/>
          <w:sz w:val="28"/>
          <w:szCs w:val="28"/>
        </w:rPr>
      </w:pPr>
      <w:r w:rsidRPr="00032ACE">
        <w:rPr>
          <w:rFonts w:hint="eastAsia"/>
          <w:b/>
          <w:bCs/>
          <w:color w:val="EE0000"/>
          <w:sz w:val="28"/>
          <w:szCs w:val="28"/>
        </w:rPr>
        <w:t>从业人员自互联网平台企业取得服务收入，并由互联网平台企业按照本公告规定办理增值税及附加税费代办申报的，从业人员自互联网平台企业取得的服务收入可按规定享受增值税小规模纳税人月销售额10万元以下免征增值税、3%</w:t>
      </w:r>
      <w:proofErr w:type="gramStart"/>
      <w:r w:rsidRPr="00032ACE">
        <w:rPr>
          <w:rFonts w:hint="eastAsia"/>
          <w:b/>
          <w:bCs/>
          <w:color w:val="EE0000"/>
          <w:sz w:val="28"/>
          <w:szCs w:val="28"/>
        </w:rPr>
        <w:t>征收率减按</w:t>
      </w:r>
      <w:proofErr w:type="gramEnd"/>
      <w:r w:rsidRPr="00032ACE">
        <w:rPr>
          <w:rFonts w:hint="eastAsia"/>
          <w:b/>
          <w:bCs/>
          <w:color w:val="EE0000"/>
          <w:sz w:val="28"/>
          <w:szCs w:val="28"/>
        </w:rPr>
        <w:t>1%计算缴纳增值税等税费优惠政策。后续如小规模纳税人相关税费优惠政策调整，按照调整后的政策执行。</w:t>
      </w:r>
    </w:p>
    <w:p w14:paraId="2ED7A10D" w14:textId="77777777" w:rsidR="00874B9B" w:rsidRDefault="00874B9B" w:rsidP="00874B9B">
      <w:pPr>
        <w:rPr>
          <w:rFonts w:hint="eastAsia"/>
        </w:rPr>
      </w:pPr>
    </w:p>
    <w:p w14:paraId="35F878E5" w14:textId="2D3F6292" w:rsidR="00874B9B" w:rsidRDefault="00874B9B" w:rsidP="00874B9B">
      <w:pPr>
        <w:rPr>
          <w:rFonts w:hint="eastAsia"/>
        </w:rPr>
      </w:pPr>
      <w:r>
        <w:rPr>
          <w:rFonts w:hint="eastAsia"/>
        </w:rPr>
        <w:t>从业人员连续12个月自互联网平台企业取得服务收入累计超过500万元的，互联网平台企业应当引导其依法办理市场主体登记，由其自行申报缴纳增值税。</w:t>
      </w:r>
    </w:p>
    <w:p w14:paraId="1842C7C1" w14:textId="77777777" w:rsidR="00874B9B" w:rsidRDefault="00874B9B" w:rsidP="00874B9B">
      <w:pPr>
        <w:rPr>
          <w:rFonts w:hint="eastAsia"/>
        </w:rPr>
      </w:pPr>
      <w:r>
        <w:rPr>
          <w:rFonts w:hint="eastAsia"/>
        </w:rPr>
        <w:t>（二）代办申报的办理流程</w:t>
      </w:r>
    </w:p>
    <w:p w14:paraId="54F5F36E" w14:textId="77777777" w:rsidR="00874B9B" w:rsidRDefault="00874B9B" w:rsidP="00874B9B">
      <w:pPr>
        <w:rPr>
          <w:rFonts w:hint="eastAsia"/>
        </w:rPr>
      </w:pPr>
    </w:p>
    <w:p w14:paraId="7A88A543" w14:textId="77777777" w:rsidR="00874B9B" w:rsidRDefault="00874B9B" w:rsidP="00874B9B">
      <w:pPr>
        <w:rPr>
          <w:rFonts w:hint="eastAsia"/>
        </w:rPr>
      </w:pPr>
      <w:r>
        <w:rPr>
          <w:rFonts w:hint="eastAsia"/>
        </w:rPr>
        <w:t>互联网平台企业为从业人员办理增值税及附加税费代办申报的，办理流程如下：</w:t>
      </w:r>
    </w:p>
    <w:p w14:paraId="67390787" w14:textId="77777777" w:rsidR="00874B9B" w:rsidRDefault="00874B9B" w:rsidP="00874B9B">
      <w:pPr>
        <w:rPr>
          <w:rFonts w:hint="eastAsia"/>
        </w:rPr>
      </w:pPr>
    </w:p>
    <w:p w14:paraId="11E2C08E" w14:textId="77777777" w:rsidR="00874B9B" w:rsidRDefault="00874B9B" w:rsidP="00874B9B">
      <w:pPr>
        <w:rPr>
          <w:rFonts w:hint="eastAsia"/>
        </w:rPr>
      </w:pPr>
      <w:r>
        <w:rPr>
          <w:rFonts w:hint="eastAsia"/>
        </w:rPr>
        <w:t>1.核验从业人员身份、取得从业人员授权</w:t>
      </w:r>
    </w:p>
    <w:p w14:paraId="4301BA63" w14:textId="77777777" w:rsidR="00874B9B" w:rsidRDefault="00874B9B" w:rsidP="00874B9B">
      <w:pPr>
        <w:rPr>
          <w:rFonts w:hint="eastAsia"/>
        </w:rPr>
      </w:pPr>
    </w:p>
    <w:p w14:paraId="345847A6" w14:textId="77777777" w:rsidR="00874B9B" w:rsidRDefault="00874B9B" w:rsidP="00874B9B">
      <w:pPr>
        <w:rPr>
          <w:rFonts w:hint="eastAsia"/>
        </w:rPr>
      </w:pPr>
      <w:r>
        <w:rPr>
          <w:rFonts w:hint="eastAsia"/>
        </w:rPr>
        <w:t>互联网平台企业应当按规定对从业人员的身份信息进行实名核验；在为从业人员办理增值税及附加税费代办申报前，取得从业人员的书面同意并留存备查。</w:t>
      </w:r>
    </w:p>
    <w:p w14:paraId="39C1836C" w14:textId="77777777" w:rsidR="00874B9B" w:rsidRDefault="00874B9B" w:rsidP="00874B9B">
      <w:pPr>
        <w:rPr>
          <w:rFonts w:hint="eastAsia"/>
        </w:rPr>
      </w:pPr>
    </w:p>
    <w:p w14:paraId="4FDB9116" w14:textId="77777777" w:rsidR="00874B9B" w:rsidRDefault="00874B9B" w:rsidP="00874B9B">
      <w:pPr>
        <w:rPr>
          <w:rFonts w:hint="eastAsia"/>
        </w:rPr>
      </w:pPr>
      <w:r>
        <w:rPr>
          <w:rFonts w:hint="eastAsia"/>
        </w:rPr>
        <w:t>2.代办申报增值税及附加税费</w:t>
      </w:r>
    </w:p>
    <w:p w14:paraId="3559E471" w14:textId="77777777" w:rsidR="00874B9B" w:rsidRDefault="00874B9B" w:rsidP="00874B9B">
      <w:pPr>
        <w:rPr>
          <w:rFonts w:hint="eastAsia"/>
        </w:rPr>
      </w:pPr>
    </w:p>
    <w:p w14:paraId="549D88A9" w14:textId="77777777" w:rsidR="00874B9B" w:rsidRDefault="00874B9B" w:rsidP="00874B9B">
      <w:pPr>
        <w:rPr>
          <w:rFonts w:hint="eastAsia"/>
        </w:rPr>
      </w:pPr>
      <w:r>
        <w:rPr>
          <w:rFonts w:hint="eastAsia"/>
        </w:rPr>
        <w:t>从业人员自互联网平台企业取得服务收入，互联网平台企业应当于次月15日内填报《互联网平台企业代办申报表（为从业人员代办适用）》（附件1），为从业人员办理代办申报。从业人员取得服务收入超过小规模纳税人增值税免税标准需要计算缴纳税费的，互联网平台企业应按规定缴纳代办税费。</w:t>
      </w:r>
    </w:p>
    <w:p w14:paraId="3A908B6B" w14:textId="77777777" w:rsidR="00874B9B" w:rsidRDefault="00874B9B" w:rsidP="00874B9B">
      <w:pPr>
        <w:rPr>
          <w:rFonts w:hint="eastAsia"/>
        </w:rPr>
      </w:pPr>
    </w:p>
    <w:p w14:paraId="56416169" w14:textId="77777777" w:rsidR="00874B9B" w:rsidRDefault="00874B9B" w:rsidP="00874B9B">
      <w:pPr>
        <w:rPr>
          <w:rFonts w:hint="eastAsia"/>
        </w:rPr>
      </w:pPr>
      <w:r>
        <w:rPr>
          <w:rFonts w:hint="eastAsia"/>
        </w:rPr>
        <w:t>从业人员一个月度内自两个以上互联网平台企业取得服务收入，且合计超过小规模纳税人增值税免税标准需要计算缴纳税费的，税务机关通过电子税务局等信息系统向互联网平台企业推送相关信息。互联网平台企业应当根据当期各自代办申报的销售额，于前述条款代办申报的次月15日内填报《互联网平台企业代办汇总申报表（为从业人员代办适用）》（附件2），分别为从业人员代办申报，并按规定缴纳代办税费。</w:t>
      </w:r>
    </w:p>
    <w:p w14:paraId="2542D54F" w14:textId="77777777" w:rsidR="00874B9B" w:rsidRDefault="00874B9B" w:rsidP="00874B9B">
      <w:pPr>
        <w:rPr>
          <w:rFonts w:hint="eastAsia"/>
        </w:rPr>
      </w:pPr>
    </w:p>
    <w:p w14:paraId="0FFDFB36" w14:textId="77777777" w:rsidR="00874B9B" w:rsidRDefault="00874B9B" w:rsidP="00874B9B">
      <w:pPr>
        <w:rPr>
          <w:rFonts w:hint="eastAsia"/>
        </w:rPr>
      </w:pPr>
      <w:r>
        <w:rPr>
          <w:rFonts w:hint="eastAsia"/>
        </w:rPr>
        <w:t>互联网平台企业应当如实向从业人员提供代办申报、已缴税费等办税信息。</w:t>
      </w:r>
    </w:p>
    <w:p w14:paraId="1D9B1359" w14:textId="77777777" w:rsidR="00874B9B" w:rsidRDefault="00874B9B" w:rsidP="00874B9B">
      <w:pPr>
        <w:rPr>
          <w:rFonts w:hint="eastAsia"/>
        </w:rPr>
      </w:pPr>
    </w:p>
    <w:p w14:paraId="6141F0CE" w14:textId="77777777" w:rsidR="00874B9B" w:rsidRPr="00700B17" w:rsidRDefault="00874B9B" w:rsidP="00874B9B">
      <w:pPr>
        <w:rPr>
          <w:rFonts w:hint="eastAsia"/>
          <w:b/>
          <w:bCs/>
          <w:color w:val="EE0000"/>
          <w:sz w:val="24"/>
          <w:szCs w:val="24"/>
        </w:rPr>
      </w:pPr>
      <w:r w:rsidRPr="00700B17">
        <w:rPr>
          <w:rFonts w:hint="eastAsia"/>
          <w:b/>
          <w:bCs/>
          <w:color w:val="EE0000"/>
          <w:sz w:val="24"/>
          <w:szCs w:val="24"/>
        </w:rPr>
        <w:t>三、企业所得税税前扣除</w:t>
      </w:r>
    </w:p>
    <w:p w14:paraId="6F35A7A4" w14:textId="3947F1C6" w:rsidR="00874B9B" w:rsidRPr="00700B17" w:rsidRDefault="00874B9B" w:rsidP="00874B9B">
      <w:pPr>
        <w:rPr>
          <w:rFonts w:hint="eastAsia"/>
          <w:b/>
          <w:bCs/>
          <w:color w:val="EE0000"/>
          <w:sz w:val="24"/>
          <w:szCs w:val="24"/>
        </w:rPr>
      </w:pPr>
      <w:r w:rsidRPr="00700B17">
        <w:rPr>
          <w:rFonts w:hint="eastAsia"/>
          <w:b/>
          <w:bCs/>
          <w:color w:val="EE0000"/>
          <w:sz w:val="24"/>
          <w:szCs w:val="24"/>
        </w:rPr>
        <w:t>互联网平台企业已为从业人员同时办理个人所得税扣缴申报、增值税及附加税费代办申报，且已完成税费缴纳的，可凭个人所得税扣缴申报表、个人所得税完税凭证、互联网平台企业代办申报表、增值税及附加税费完税凭证作为扣除凭证，在企业所得税税前据实扣除向从业人员支付的劳务报酬。</w:t>
      </w:r>
    </w:p>
    <w:p w14:paraId="786D30B1" w14:textId="77777777" w:rsidR="00874B9B" w:rsidRPr="00700B17" w:rsidRDefault="00874B9B" w:rsidP="00874B9B">
      <w:pPr>
        <w:rPr>
          <w:rFonts w:hint="eastAsia"/>
          <w:b/>
          <w:bCs/>
          <w:color w:val="EE0000"/>
          <w:sz w:val="24"/>
          <w:szCs w:val="24"/>
        </w:rPr>
      </w:pPr>
      <w:r w:rsidRPr="00700B17">
        <w:rPr>
          <w:rFonts w:hint="eastAsia"/>
          <w:b/>
          <w:bCs/>
          <w:color w:val="EE0000"/>
          <w:sz w:val="24"/>
          <w:szCs w:val="24"/>
        </w:rPr>
        <w:t>互联网平台企业应当按照税收法律、行政法规的规定保存有关资料凭证，包括实名核验记录、业务交易明细、结算支付记录等能够证明业务真实性的材料，以备查验。互联网平台企业未按规定保存能够证明业务真实性材料的，其办理扣缴申报、代办申报取得的相关凭证不得作为企业所得税税前扣除凭证。</w:t>
      </w:r>
    </w:p>
    <w:p w14:paraId="0FF1E8B8" w14:textId="77777777" w:rsidR="00874B9B" w:rsidRDefault="00874B9B" w:rsidP="00874B9B">
      <w:pPr>
        <w:rPr>
          <w:rFonts w:hint="eastAsia"/>
        </w:rPr>
      </w:pPr>
    </w:p>
    <w:p w14:paraId="4E799C68" w14:textId="77777777" w:rsidR="00874B9B" w:rsidRDefault="00874B9B" w:rsidP="00874B9B">
      <w:pPr>
        <w:rPr>
          <w:rFonts w:hint="eastAsia"/>
        </w:rPr>
      </w:pPr>
      <w:r>
        <w:rPr>
          <w:rFonts w:hint="eastAsia"/>
        </w:rPr>
        <w:t>四、其他事项</w:t>
      </w:r>
    </w:p>
    <w:p w14:paraId="2A721926" w14:textId="77777777" w:rsidR="00874B9B" w:rsidRDefault="00874B9B" w:rsidP="00874B9B">
      <w:pPr>
        <w:rPr>
          <w:rFonts w:hint="eastAsia"/>
        </w:rPr>
      </w:pPr>
    </w:p>
    <w:p w14:paraId="763B98B3" w14:textId="77777777" w:rsidR="00874B9B" w:rsidRPr="009B00EB" w:rsidRDefault="00874B9B" w:rsidP="00874B9B">
      <w:pPr>
        <w:rPr>
          <w:rFonts w:hint="eastAsia"/>
          <w:b/>
          <w:bCs/>
          <w:color w:val="EE0000"/>
        </w:rPr>
      </w:pPr>
      <w:r w:rsidRPr="009B00EB">
        <w:rPr>
          <w:rFonts w:hint="eastAsia"/>
          <w:b/>
          <w:bCs/>
          <w:color w:val="EE0000"/>
        </w:rPr>
        <w:t>互联网平台企业为从业人员同时办理扣缴申报、代办申报的，不需要按照《国家税务总局关于互联网平台企业报送涉税信息有关事项的公告》（2025年第15号）重复报送从业人员的身份信息和收入信息。</w:t>
      </w:r>
    </w:p>
    <w:p w14:paraId="675DF952" w14:textId="77777777" w:rsidR="00874B9B" w:rsidRDefault="00874B9B" w:rsidP="00874B9B">
      <w:pPr>
        <w:rPr>
          <w:rFonts w:hint="eastAsia"/>
        </w:rPr>
      </w:pPr>
    </w:p>
    <w:p w14:paraId="1B32A704" w14:textId="77777777" w:rsidR="00874B9B" w:rsidRDefault="00874B9B" w:rsidP="00874B9B">
      <w:pPr>
        <w:rPr>
          <w:rFonts w:hint="eastAsia"/>
        </w:rPr>
      </w:pPr>
      <w:r>
        <w:rPr>
          <w:rFonts w:hint="eastAsia"/>
        </w:rPr>
        <w:t>互联网平台企业虚假办理扣缴申报、代办申报的，税务机关依法追究责任，并将相关情形纳入纳税缴费信用评价管理。</w:t>
      </w:r>
    </w:p>
    <w:p w14:paraId="013E1155" w14:textId="77777777" w:rsidR="00874B9B" w:rsidRDefault="00874B9B" w:rsidP="00874B9B">
      <w:pPr>
        <w:rPr>
          <w:rFonts w:hint="eastAsia"/>
        </w:rPr>
      </w:pPr>
    </w:p>
    <w:p w14:paraId="452BAB4B" w14:textId="77777777" w:rsidR="00874B9B" w:rsidRDefault="00874B9B" w:rsidP="00874B9B">
      <w:pPr>
        <w:rPr>
          <w:rFonts w:hint="eastAsia"/>
        </w:rPr>
      </w:pPr>
      <w:r>
        <w:rPr>
          <w:rFonts w:hint="eastAsia"/>
        </w:rPr>
        <w:t>五、施行时间</w:t>
      </w:r>
    </w:p>
    <w:p w14:paraId="375725AE" w14:textId="77777777" w:rsidR="00874B9B" w:rsidRDefault="00874B9B" w:rsidP="00874B9B">
      <w:pPr>
        <w:rPr>
          <w:rFonts w:hint="eastAsia"/>
        </w:rPr>
      </w:pPr>
    </w:p>
    <w:p w14:paraId="254D4374" w14:textId="77777777" w:rsidR="00874B9B" w:rsidRDefault="00874B9B" w:rsidP="00874B9B">
      <w:pPr>
        <w:rPr>
          <w:rFonts w:hint="eastAsia"/>
        </w:rPr>
      </w:pPr>
      <w:r>
        <w:rPr>
          <w:rFonts w:hint="eastAsia"/>
        </w:rPr>
        <w:t>本公告自2025年10月1日起施行。</w:t>
      </w:r>
    </w:p>
    <w:p w14:paraId="2021784F" w14:textId="77777777" w:rsidR="00874B9B" w:rsidRDefault="00874B9B" w:rsidP="00874B9B">
      <w:pPr>
        <w:rPr>
          <w:rFonts w:hint="eastAsia"/>
        </w:rPr>
      </w:pPr>
    </w:p>
    <w:p w14:paraId="3F1126E5" w14:textId="77777777" w:rsidR="00874B9B" w:rsidRDefault="00874B9B" w:rsidP="00874B9B">
      <w:pPr>
        <w:rPr>
          <w:rFonts w:hint="eastAsia"/>
        </w:rPr>
      </w:pPr>
      <w:r>
        <w:rPr>
          <w:rFonts w:hint="eastAsia"/>
        </w:rPr>
        <w:t>特此公告。</w:t>
      </w:r>
    </w:p>
    <w:p w14:paraId="100E01E0" w14:textId="77777777" w:rsidR="00874B9B" w:rsidRDefault="00874B9B" w:rsidP="00874B9B">
      <w:pPr>
        <w:rPr>
          <w:rFonts w:hint="eastAsia"/>
        </w:rPr>
      </w:pPr>
    </w:p>
    <w:p w14:paraId="046AAA52" w14:textId="77777777" w:rsidR="00874B9B" w:rsidRDefault="00874B9B" w:rsidP="00874B9B">
      <w:pPr>
        <w:rPr>
          <w:rFonts w:hint="eastAsia"/>
        </w:rPr>
      </w:pPr>
      <w:r>
        <w:t> </w:t>
      </w:r>
    </w:p>
    <w:p w14:paraId="0B14CB42" w14:textId="77777777" w:rsidR="00874B9B" w:rsidRDefault="00874B9B" w:rsidP="00874B9B">
      <w:pPr>
        <w:rPr>
          <w:rFonts w:hint="eastAsia"/>
        </w:rPr>
      </w:pPr>
    </w:p>
    <w:p w14:paraId="37C650AF" w14:textId="77777777" w:rsidR="00874B9B" w:rsidRDefault="00874B9B" w:rsidP="00874B9B">
      <w:pPr>
        <w:rPr>
          <w:rFonts w:hint="eastAsia"/>
        </w:rPr>
      </w:pPr>
      <w:r>
        <w:rPr>
          <w:rFonts w:hint="eastAsia"/>
        </w:rPr>
        <w:t>附件：1.互联网平台企业代办申报表（为从业人员代办适用）.</w:t>
      </w:r>
      <w:proofErr w:type="spellStart"/>
      <w:r>
        <w:rPr>
          <w:rFonts w:hint="eastAsia"/>
        </w:rPr>
        <w:t>xls</w:t>
      </w:r>
      <w:proofErr w:type="spellEnd"/>
    </w:p>
    <w:p w14:paraId="4E121BC5" w14:textId="77777777" w:rsidR="00874B9B" w:rsidRDefault="00874B9B" w:rsidP="00874B9B">
      <w:pPr>
        <w:rPr>
          <w:rFonts w:hint="eastAsia"/>
        </w:rPr>
      </w:pPr>
    </w:p>
    <w:p w14:paraId="27C0385F" w14:textId="77777777" w:rsidR="00874B9B" w:rsidRDefault="00874B9B" w:rsidP="00874B9B">
      <w:pPr>
        <w:rPr>
          <w:rFonts w:hint="eastAsia"/>
        </w:rPr>
      </w:pPr>
      <w:r>
        <w:rPr>
          <w:rFonts w:hint="eastAsia"/>
        </w:rPr>
        <w:t xml:space="preserve">　　　2.互联网平台企业代办汇总申报表（为从业人员代办适用）.</w:t>
      </w:r>
      <w:proofErr w:type="spellStart"/>
      <w:r>
        <w:rPr>
          <w:rFonts w:hint="eastAsia"/>
        </w:rPr>
        <w:t>xls</w:t>
      </w:r>
      <w:proofErr w:type="spellEnd"/>
    </w:p>
    <w:p w14:paraId="143F6C41" w14:textId="77777777" w:rsidR="00874B9B" w:rsidRDefault="00874B9B" w:rsidP="00874B9B">
      <w:pPr>
        <w:rPr>
          <w:rFonts w:hint="eastAsia"/>
        </w:rPr>
      </w:pPr>
    </w:p>
    <w:p w14:paraId="6028C7FD" w14:textId="77777777" w:rsidR="00874B9B" w:rsidRDefault="00874B9B" w:rsidP="00874B9B">
      <w:pPr>
        <w:rPr>
          <w:rFonts w:hint="eastAsia"/>
        </w:rPr>
      </w:pPr>
      <w:r>
        <w:t> </w:t>
      </w:r>
    </w:p>
    <w:p w14:paraId="178D0E9A" w14:textId="77777777" w:rsidR="00874B9B" w:rsidRDefault="00874B9B" w:rsidP="00874B9B">
      <w:pPr>
        <w:rPr>
          <w:rFonts w:hint="eastAsia"/>
        </w:rPr>
      </w:pPr>
    </w:p>
    <w:p w14:paraId="1975EDAF" w14:textId="77777777" w:rsidR="00874B9B" w:rsidRDefault="00874B9B" w:rsidP="00874B9B">
      <w:r>
        <w:t> </w:t>
      </w:r>
    </w:p>
    <w:p w14:paraId="1011CA3B" w14:textId="77777777" w:rsidR="009B00EB" w:rsidRDefault="009B00EB" w:rsidP="00874B9B"/>
    <w:p w14:paraId="1CAC4065" w14:textId="77777777" w:rsidR="009B00EB" w:rsidRDefault="009B00EB" w:rsidP="00874B9B"/>
    <w:p w14:paraId="051BD9AB" w14:textId="77777777" w:rsidR="009B00EB" w:rsidRDefault="009B00EB" w:rsidP="00874B9B"/>
    <w:p w14:paraId="1F71BE68" w14:textId="77777777" w:rsidR="009B00EB" w:rsidRDefault="009B00EB" w:rsidP="00874B9B"/>
    <w:p w14:paraId="14067A4C" w14:textId="77777777" w:rsidR="009B00EB" w:rsidRDefault="009B00EB" w:rsidP="00874B9B"/>
    <w:p w14:paraId="0DC11E66" w14:textId="77777777" w:rsidR="009B00EB" w:rsidRDefault="009B00EB" w:rsidP="00874B9B"/>
    <w:p w14:paraId="6006CFB8" w14:textId="77777777" w:rsidR="009B00EB" w:rsidRDefault="009B00EB" w:rsidP="00874B9B"/>
    <w:p w14:paraId="59820648" w14:textId="77777777" w:rsidR="009B00EB" w:rsidRDefault="009B00EB" w:rsidP="00874B9B"/>
    <w:p w14:paraId="3911EF0F" w14:textId="77777777" w:rsidR="009B00EB" w:rsidRDefault="009B00EB" w:rsidP="00874B9B"/>
    <w:p w14:paraId="0BA65AFD" w14:textId="77777777" w:rsidR="009B00EB" w:rsidRDefault="009B00EB" w:rsidP="00874B9B"/>
    <w:p w14:paraId="1C14E5B5" w14:textId="77777777" w:rsidR="009B00EB" w:rsidRDefault="009B00EB" w:rsidP="00874B9B"/>
    <w:p w14:paraId="3A554725" w14:textId="77777777" w:rsidR="009B00EB" w:rsidRDefault="009B00EB" w:rsidP="00874B9B"/>
    <w:p w14:paraId="65E21A50" w14:textId="77777777" w:rsidR="009B00EB" w:rsidRDefault="009B00EB" w:rsidP="00874B9B"/>
    <w:p w14:paraId="74D41609" w14:textId="77777777" w:rsidR="009B00EB" w:rsidRDefault="009B00EB" w:rsidP="00874B9B"/>
    <w:p w14:paraId="4793E29F" w14:textId="77777777" w:rsidR="009B00EB" w:rsidRDefault="009B00EB" w:rsidP="00874B9B"/>
    <w:p w14:paraId="6674A3A0" w14:textId="77777777" w:rsidR="009B00EB" w:rsidRDefault="009B00EB" w:rsidP="00874B9B"/>
    <w:p w14:paraId="1E4A63CE" w14:textId="77777777" w:rsidR="009B00EB" w:rsidRDefault="009B00EB" w:rsidP="00874B9B"/>
    <w:p w14:paraId="02D26B55" w14:textId="77777777" w:rsidR="009B00EB" w:rsidRDefault="009B00EB" w:rsidP="00874B9B">
      <w:pPr>
        <w:rPr>
          <w:rFonts w:hint="eastAsia"/>
        </w:rPr>
      </w:pPr>
    </w:p>
    <w:p w14:paraId="5C2C0DD7" w14:textId="77777777" w:rsidR="00874B9B" w:rsidRDefault="00874B9B" w:rsidP="00874B9B">
      <w:pPr>
        <w:rPr>
          <w:rFonts w:hint="eastAsia"/>
        </w:rPr>
      </w:pPr>
    </w:p>
    <w:p w14:paraId="462AEAB6" w14:textId="6CF45467" w:rsidR="00874B9B" w:rsidRPr="009B00EB" w:rsidRDefault="00874B9B" w:rsidP="009B00EB">
      <w:pPr>
        <w:jc w:val="center"/>
        <w:rPr>
          <w:rFonts w:hint="eastAsia"/>
          <w:b/>
          <w:bCs/>
        </w:rPr>
      </w:pPr>
      <w:r w:rsidRPr="009B00EB">
        <w:rPr>
          <w:rFonts w:hint="eastAsia"/>
          <w:b/>
          <w:bCs/>
        </w:rPr>
        <w:lastRenderedPageBreak/>
        <w:t>国家税务总局</w:t>
      </w:r>
    </w:p>
    <w:p w14:paraId="2558D405" w14:textId="00A24949" w:rsidR="00874B9B" w:rsidRPr="009B00EB" w:rsidRDefault="00874B9B" w:rsidP="009B00EB">
      <w:pPr>
        <w:jc w:val="center"/>
        <w:rPr>
          <w:rFonts w:hint="eastAsia"/>
          <w:b/>
          <w:bCs/>
        </w:rPr>
      </w:pPr>
      <w:r w:rsidRPr="009B00EB">
        <w:rPr>
          <w:rFonts w:hint="eastAsia"/>
          <w:b/>
          <w:bCs/>
        </w:rPr>
        <w:t>2025年6月26日</w:t>
      </w:r>
    </w:p>
    <w:p w14:paraId="75A43F99" w14:textId="77777777" w:rsidR="003172B1" w:rsidRPr="009B00EB" w:rsidRDefault="003172B1" w:rsidP="009B00EB">
      <w:pPr>
        <w:jc w:val="center"/>
        <w:rPr>
          <w:rFonts w:hint="eastAsia"/>
          <w:b/>
          <w:bCs/>
        </w:rPr>
      </w:pPr>
      <w:r w:rsidRPr="009B00EB">
        <w:rPr>
          <w:rFonts w:hint="eastAsia"/>
          <w:b/>
          <w:bCs/>
        </w:rPr>
        <w:t>关于《国家税务总局关于互联网平台企业为平台内从业人员办理扣缴申报、代办申报若干事项的公告》的解读</w:t>
      </w:r>
    </w:p>
    <w:p w14:paraId="3928C000" w14:textId="77777777" w:rsidR="003172B1" w:rsidRDefault="003172B1" w:rsidP="009B00EB">
      <w:pPr>
        <w:jc w:val="center"/>
        <w:rPr>
          <w:rFonts w:hint="eastAsia"/>
        </w:rPr>
      </w:pPr>
      <w:r>
        <w:rPr>
          <w:rFonts w:hint="eastAsia"/>
        </w:rPr>
        <w:t>税务</w:t>
      </w:r>
      <w:proofErr w:type="gramStart"/>
      <w:r>
        <w:rPr>
          <w:rFonts w:hint="eastAsia"/>
        </w:rPr>
        <w:t>总局征管</w:t>
      </w:r>
      <w:proofErr w:type="gramEnd"/>
      <w:r>
        <w:rPr>
          <w:rFonts w:hint="eastAsia"/>
        </w:rPr>
        <w:t>和科技发展司</w:t>
      </w:r>
    </w:p>
    <w:p w14:paraId="6B5A9DBC" w14:textId="77777777" w:rsidR="003172B1" w:rsidRDefault="003172B1" w:rsidP="003172B1">
      <w:pPr>
        <w:rPr>
          <w:rFonts w:hint="eastAsia"/>
        </w:rPr>
      </w:pPr>
    </w:p>
    <w:p w14:paraId="0E62180E" w14:textId="77777777" w:rsidR="003172B1" w:rsidRDefault="003172B1" w:rsidP="003172B1">
      <w:pPr>
        <w:rPr>
          <w:rFonts w:hint="eastAsia"/>
        </w:rPr>
      </w:pPr>
      <w:r>
        <w:rPr>
          <w:rFonts w:hint="eastAsia"/>
        </w:rPr>
        <w:t>为便利互联网平台企业为平台内从业人员（以下简称从业人员）办理扣缴申报、代办申报，明确从业人员税收政策适用，减轻从业人员办税负担，税务总局发布了《国家税务总局关于互联网平台企业为平台内从业人员办理扣缴申报、代办申报若干事项的公告》（以下简称《公告》）。现对有关内容解读如下：</w:t>
      </w:r>
    </w:p>
    <w:p w14:paraId="64419425" w14:textId="77777777" w:rsidR="003172B1" w:rsidRDefault="003172B1" w:rsidP="003172B1">
      <w:pPr>
        <w:rPr>
          <w:rFonts w:hint="eastAsia"/>
        </w:rPr>
      </w:pPr>
    </w:p>
    <w:p w14:paraId="42DD3F16" w14:textId="77777777" w:rsidR="003172B1" w:rsidRDefault="003172B1" w:rsidP="003172B1">
      <w:pPr>
        <w:rPr>
          <w:rFonts w:hint="eastAsia"/>
        </w:rPr>
      </w:pPr>
      <w:r>
        <w:rPr>
          <w:rFonts w:hint="eastAsia"/>
        </w:rPr>
        <w:t>一、《公告》出台的背景是什么？</w:t>
      </w:r>
    </w:p>
    <w:p w14:paraId="3CC9FB32" w14:textId="77777777" w:rsidR="003172B1" w:rsidRDefault="003172B1" w:rsidP="003172B1">
      <w:pPr>
        <w:rPr>
          <w:rFonts w:hint="eastAsia"/>
        </w:rPr>
      </w:pPr>
    </w:p>
    <w:p w14:paraId="2BB67C97" w14:textId="77777777" w:rsidR="003172B1" w:rsidRDefault="003172B1" w:rsidP="003172B1">
      <w:pPr>
        <w:rPr>
          <w:rFonts w:hint="eastAsia"/>
        </w:rPr>
      </w:pPr>
      <w:r>
        <w:rPr>
          <w:rFonts w:hint="eastAsia"/>
        </w:rPr>
        <w:t>为落实《互联网平台企业涉税信息报送规定》关于“互联网平台企业按照规定为平台内经营者和从业人员办理扣缴申报、代办申报等涉税事项时已填报的涉税信息，不需要重复报送”的规定，税务总局针对从业人员自互联网平台企业取得劳务报酬或服务收入的场景，优化劳务报酬所得个税预扣预缴方式，细化增值税及附加税费代办申报相关规定，明确企业所得税税前扣除相关要求，减轻平台内从业人员的办税负担，同时避免互联网平台企业重复报送相</w:t>
      </w:r>
      <w:proofErr w:type="gramStart"/>
      <w:r>
        <w:rPr>
          <w:rFonts w:hint="eastAsia"/>
        </w:rPr>
        <w:t>关涉税</w:t>
      </w:r>
      <w:proofErr w:type="gramEnd"/>
      <w:r>
        <w:rPr>
          <w:rFonts w:hint="eastAsia"/>
        </w:rPr>
        <w:t>信息。</w:t>
      </w:r>
    </w:p>
    <w:p w14:paraId="12D67504" w14:textId="77777777" w:rsidR="003172B1" w:rsidRDefault="003172B1" w:rsidP="003172B1">
      <w:pPr>
        <w:rPr>
          <w:rFonts w:hint="eastAsia"/>
        </w:rPr>
      </w:pPr>
    </w:p>
    <w:p w14:paraId="4853CADB" w14:textId="77777777" w:rsidR="003172B1" w:rsidRDefault="003172B1" w:rsidP="003172B1">
      <w:pPr>
        <w:rPr>
          <w:rFonts w:hint="eastAsia"/>
        </w:rPr>
      </w:pPr>
      <w:r>
        <w:rPr>
          <w:rFonts w:hint="eastAsia"/>
        </w:rPr>
        <w:t>二、哪些企业可以适用本公告规定办理扣缴申报、代办申报？</w:t>
      </w:r>
    </w:p>
    <w:p w14:paraId="519A1A6F" w14:textId="77777777" w:rsidR="003172B1" w:rsidRDefault="003172B1" w:rsidP="003172B1">
      <w:pPr>
        <w:rPr>
          <w:rFonts w:hint="eastAsia"/>
        </w:rPr>
      </w:pPr>
    </w:p>
    <w:p w14:paraId="1FF4FD3A" w14:textId="77777777" w:rsidR="003172B1" w:rsidRPr="00F46373" w:rsidRDefault="003172B1" w:rsidP="003172B1">
      <w:pPr>
        <w:rPr>
          <w:rFonts w:hint="eastAsia"/>
          <w:b/>
          <w:bCs/>
          <w:color w:val="EE0000"/>
          <w:sz w:val="24"/>
          <w:szCs w:val="24"/>
        </w:rPr>
      </w:pPr>
      <w:r w:rsidRPr="00F46373">
        <w:rPr>
          <w:rFonts w:hint="eastAsia"/>
          <w:b/>
          <w:bCs/>
          <w:color w:val="EE0000"/>
          <w:sz w:val="24"/>
          <w:szCs w:val="24"/>
        </w:rPr>
        <w:t>按照《国家税务总局关于互联网平台企业报送涉税信息有关事项的公告》（2025年第15号）报送《互联网平台企业基本信息报送表》的互联网平台企业，或其负责与从业人员进行款项结算的相关运营主体，可以适用本公告办理扣缴申报、代办申报。</w:t>
      </w:r>
    </w:p>
    <w:p w14:paraId="14A358F0" w14:textId="77777777" w:rsidR="003172B1" w:rsidRDefault="003172B1" w:rsidP="003172B1">
      <w:pPr>
        <w:rPr>
          <w:rFonts w:hint="eastAsia"/>
        </w:rPr>
      </w:pPr>
    </w:p>
    <w:p w14:paraId="5997B1DF" w14:textId="77777777" w:rsidR="003172B1" w:rsidRDefault="003172B1" w:rsidP="003172B1">
      <w:pPr>
        <w:rPr>
          <w:rFonts w:hint="eastAsia"/>
        </w:rPr>
      </w:pPr>
      <w:r>
        <w:rPr>
          <w:rFonts w:hint="eastAsia"/>
        </w:rPr>
        <w:t>三、为减轻从业人员在预扣预缴环节的负担，《公告》对</w:t>
      </w:r>
      <w:proofErr w:type="gramStart"/>
      <w:r>
        <w:rPr>
          <w:rFonts w:hint="eastAsia"/>
        </w:rPr>
        <w:t>个人所得税预扣</w:t>
      </w:r>
      <w:proofErr w:type="gramEnd"/>
      <w:r>
        <w:rPr>
          <w:rFonts w:hint="eastAsia"/>
        </w:rPr>
        <w:t>预缴方法进行了哪些调整？</w:t>
      </w:r>
    </w:p>
    <w:p w14:paraId="2B8FAB2E" w14:textId="77777777" w:rsidR="003172B1" w:rsidRDefault="003172B1" w:rsidP="003172B1">
      <w:pPr>
        <w:rPr>
          <w:rFonts w:hint="eastAsia"/>
        </w:rPr>
      </w:pPr>
    </w:p>
    <w:p w14:paraId="41A6BE28" w14:textId="77777777" w:rsidR="003172B1" w:rsidRDefault="003172B1" w:rsidP="003172B1">
      <w:pPr>
        <w:rPr>
          <w:rFonts w:hint="eastAsia"/>
        </w:rPr>
      </w:pPr>
      <w:r>
        <w:rPr>
          <w:rFonts w:hint="eastAsia"/>
        </w:rPr>
        <w:t>按照现行相关规定，纳税人取得劳务报酬所得，按照20%-40%的三级累进预</w:t>
      </w:r>
      <w:proofErr w:type="gramStart"/>
      <w:r>
        <w:rPr>
          <w:rFonts w:hint="eastAsia"/>
        </w:rPr>
        <w:t>扣率预扣</w:t>
      </w:r>
      <w:proofErr w:type="gramEnd"/>
      <w:r>
        <w:rPr>
          <w:rFonts w:hint="eastAsia"/>
        </w:rPr>
        <w:t>预缴个人所得税，每次收入超过800元需要预缴税款。为减轻从业人员在预扣预缴环节的负担，《公告》对从业人员取得劳务报酬所得预扣预缴的方法进行了调整，允许按照累计预扣</w:t>
      </w:r>
      <w:proofErr w:type="gramStart"/>
      <w:r>
        <w:rPr>
          <w:rFonts w:hint="eastAsia"/>
        </w:rPr>
        <w:t>法预扣预</w:t>
      </w:r>
      <w:proofErr w:type="gramEnd"/>
      <w:r>
        <w:rPr>
          <w:rFonts w:hint="eastAsia"/>
        </w:rPr>
        <w:t>缴税款，既可以扣除每月5000元的减除费用，还可以按照3%-45%的七级累进预扣率计算税款。</w:t>
      </w:r>
    </w:p>
    <w:p w14:paraId="34D9D215" w14:textId="77777777" w:rsidR="003172B1" w:rsidRDefault="003172B1" w:rsidP="003172B1">
      <w:pPr>
        <w:rPr>
          <w:rFonts w:hint="eastAsia"/>
        </w:rPr>
      </w:pPr>
    </w:p>
    <w:p w14:paraId="235D4965" w14:textId="77777777" w:rsidR="003172B1" w:rsidRDefault="003172B1" w:rsidP="003172B1">
      <w:pPr>
        <w:rPr>
          <w:rFonts w:hint="eastAsia"/>
        </w:rPr>
      </w:pPr>
      <w:r>
        <w:rPr>
          <w:rFonts w:hint="eastAsia"/>
        </w:rPr>
        <w:t>例1：张某6月和7</w:t>
      </w:r>
      <w:proofErr w:type="gramStart"/>
      <w:r>
        <w:rPr>
          <w:rFonts w:hint="eastAsia"/>
        </w:rPr>
        <w:t>月分别自</w:t>
      </w:r>
      <w:proofErr w:type="gramEnd"/>
      <w:r>
        <w:rPr>
          <w:rFonts w:hint="eastAsia"/>
        </w:rPr>
        <w:t>A平台企业取得劳务报酬所得7000元和7500元，8月和9月未取得劳务报酬所得，10月、11月和12</w:t>
      </w:r>
      <w:proofErr w:type="gramStart"/>
      <w:r>
        <w:rPr>
          <w:rFonts w:hint="eastAsia"/>
        </w:rPr>
        <w:t>月分别取得</w:t>
      </w:r>
      <w:proofErr w:type="gramEnd"/>
      <w:r>
        <w:rPr>
          <w:rFonts w:hint="eastAsia"/>
        </w:rPr>
        <w:t>劳务报酬所得7200元、6000元和8000元。</w:t>
      </w:r>
    </w:p>
    <w:p w14:paraId="4CD57265" w14:textId="77777777" w:rsidR="003172B1" w:rsidRDefault="003172B1" w:rsidP="003172B1">
      <w:pPr>
        <w:rPr>
          <w:rFonts w:hint="eastAsia"/>
        </w:rPr>
      </w:pPr>
    </w:p>
    <w:p w14:paraId="33926A34" w14:textId="77777777" w:rsidR="003172B1" w:rsidRDefault="003172B1" w:rsidP="003172B1">
      <w:pPr>
        <w:rPr>
          <w:rFonts w:hint="eastAsia"/>
        </w:rPr>
      </w:pPr>
      <w:r>
        <w:rPr>
          <w:rFonts w:hint="eastAsia"/>
        </w:rPr>
        <w:lastRenderedPageBreak/>
        <w:t>按照现行预扣预缴方法，张某每个月需要预缴的税款分别为：</w:t>
      </w:r>
    </w:p>
    <w:p w14:paraId="13011ABF" w14:textId="77777777" w:rsidR="003172B1" w:rsidRDefault="003172B1" w:rsidP="003172B1">
      <w:pPr>
        <w:rPr>
          <w:rFonts w:hint="eastAsia"/>
        </w:rPr>
      </w:pPr>
    </w:p>
    <w:p w14:paraId="2C6BBA4D" w14:textId="77777777" w:rsidR="003172B1" w:rsidRDefault="003172B1" w:rsidP="003172B1">
      <w:pPr>
        <w:rPr>
          <w:rFonts w:hint="eastAsia"/>
        </w:rPr>
      </w:pPr>
      <w:r>
        <w:rPr>
          <w:rFonts w:hint="eastAsia"/>
        </w:rPr>
        <w:t>6月：7000×（1-20%）×20%=1120元；</w:t>
      </w:r>
    </w:p>
    <w:p w14:paraId="3BD6D631" w14:textId="77777777" w:rsidR="003172B1" w:rsidRDefault="003172B1" w:rsidP="003172B1">
      <w:pPr>
        <w:rPr>
          <w:rFonts w:hint="eastAsia"/>
        </w:rPr>
      </w:pPr>
    </w:p>
    <w:p w14:paraId="3BE3F4CF" w14:textId="77777777" w:rsidR="003172B1" w:rsidRDefault="003172B1" w:rsidP="003172B1">
      <w:pPr>
        <w:rPr>
          <w:rFonts w:hint="eastAsia"/>
        </w:rPr>
      </w:pPr>
      <w:r>
        <w:rPr>
          <w:rFonts w:hint="eastAsia"/>
        </w:rPr>
        <w:t>7月：7500×（1-20%）×20%=1200元；</w:t>
      </w:r>
    </w:p>
    <w:p w14:paraId="33338F54" w14:textId="77777777" w:rsidR="003172B1" w:rsidRDefault="003172B1" w:rsidP="003172B1">
      <w:pPr>
        <w:rPr>
          <w:rFonts w:hint="eastAsia"/>
        </w:rPr>
      </w:pPr>
    </w:p>
    <w:p w14:paraId="5C0E5318" w14:textId="77777777" w:rsidR="003172B1" w:rsidRDefault="003172B1" w:rsidP="003172B1">
      <w:pPr>
        <w:rPr>
          <w:rFonts w:hint="eastAsia"/>
        </w:rPr>
      </w:pPr>
      <w:r>
        <w:rPr>
          <w:rFonts w:hint="eastAsia"/>
        </w:rPr>
        <w:t>10月：7200×（1-20%）×20%=1152元；</w:t>
      </w:r>
    </w:p>
    <w:p w14:paraId="2C96A7CC" w14:textId="77777777" w:rsidR="003172B1" w:rsidRDefault="003172B1" w:rsidP="003172B1">
      <w:pPr>
        <w:rPr>
          <w:rFonts w:hint="eastAsia"/>
        </w:rPr>
      </w:pPr>
    </w:p>
    <w:p w14:paraId="2AAFFC0D" w14:textId="77777777" w:rsidR="003172B1" w:rsidRDefault="003172B1" w:rsidP="003172B1">
      <w:pPr>
        <w:rPr>
          <w:rFonts w:hint="eastAsia"/>
        </w:rPr>
      </w:pPr>
      <w:r>
        <w:rPr>
          <w:rFonts w:hint="eastAsia"/>
        </w:rPr>
        <w:t>11月：6000×（1-20%）×20%=960元；</w:t>
      </w:r>
    </w:p>
    <w:p w14:paraId="3C654861" w14:textId="77777777" w:rsidR="003172B1" w:rsidRDefault="003172B1" w:rsidP="003172B1">
      <w:pPr>
        <w:rPr>
          <w:rFonts w:hint="eastAsia"/>
        </w:rPr>
      </w:pPr>
    </w:p>
    <w:p w14:paraId="149679EC" w14:textId="77777777" w:rsidR="003172B1" w:rsidRDefault="003172B1" w:rsidP="003172B1">
      <w:pPr>
        <w:rPr>
          <w:rFonts w:hint="eastAsia"/>
        </w:rPr>
      </w:pPr>
      <w:r>
        <w:rPr>
          <w:rFonts w:hint="eastAsia"/>
        </w:rPr>
        <w:t>12月：8000×（1-20%）×20%=1280元；</w:t>
      </w:r>
    </w:p>
    <w:p w14:paraId="6BD00D8D" w14:textId="77777777" w:rsidR="003172B1" w:rsidRDefault="003172B1" w:rsidP="003172B1">
      <w:pPr>
        <w:rPr>
          <w:rFonts w:hint="eastAsia"/>
        </w:rPr>
      </w:pPr>
    </w:p>
    <w:p w14:paraId="27A4CA9E" w14:textId="77777777" w:rsidR="003172B1" w:rsidRDefault="003172B1" w:rsidP="003172B1">
      <w:pPr>
        <w:rPr>
          <w:rFonts w:hint="eastAsia"/>
        </w:rPr>
      </w:pPr>
      <w:r>
        <w:rPr>
          <w:rFonts w:hint="eastAsia"/>
        </w:rPr>
        <w:t>合计需要预缴税款5712元。</w:t>
      </w:r>
    </w:p>
    <w:p w14:paraId="77FDD48E" w14:textId="77777777" w:rsidR="003172B1" w:rsidRDefault="003172B1" w:rsidP="003172B1">
      <w:pPr>
        <w:rPr>
          <w:rFonts w:hint="eastAsia"/>
        </w:rPr>
      </w:pPr>
    </w:p>
    <w:p w14:paraId="5FD03E86" w14:textId="77777777" w:rsidR="003172B1" w:rsidRDefault="003172B1" w:rsidP="003172B1">
      <w:pPr>
        <w:rPr>
          <w:rFonts w:hint="eastAsia"/>
        </w:rPr>
      </w:pPr>
      <w:r>
        <w:rPr>
          <w:rFonts w:hint="eastAsia"/>
        </w:rPr>
        <w:t>按照调整后的方法，采用累计预扣法，张某每个月需要预缴的税款分别为：</w:t>
      </w:r>
    </w:p>
    <w:p w14:paraId="52FB8D18" w14:textId="77777777" w:rsidR="003172B1" w:rsidRDefault="003172B1" w:rsidP="003172B1">
      <w:pPr>
        <w:rPr>
          <w:rFonts w:hint="eastAsia"/>
        </w:rPr>
      </w:pPr>
    </w:p>
    <w:p w14:paraId="1760B992" w14:textId="77777777" w:rsidR="003172B1" w:rsidRDefault="003172B1" w:rsidP="003172B1">
      <w:pPr>
        <w:rPr>
          <w:rFonts w:hint="eastAsia"/>
        </w:rPr>
      </w:pPr>
      <w:r>
        <w:rPr>
          <w:rFonts w:hint="eastAsia"/>
        </w:rPr>
        <w:t>6月：[7000×（1-20%）-5000]×3%=18元；</w:t>
      </w:r>
    </w:p>
    <w:p w14:paraId="74BBE66F" w14:textId="77777777" w:rsidR="003172B1" w:rsidRDefault="003172B1" w:rsidP="003172B1">
      <w:pPr>
        <w:rPr>
          <w:rFonts w:hint="eastAsia"/>
        </w:rPr>
      </w:pPr>
    </w:p>
    <w:p w14:paraId="67842CB4" w14:textId="77777777" w:rsidR="003172B1" w:rsidRDefault="003172B1" w:rsidP="003172B1">
      <w:pPr>
        <w:rPr>
          <w:rFonts w:hint="eastAsia"/>
        </w:rPr>
      </w:pPr>
      <w:r>
        <w:rPr>
          <w:rFonts w:hint="eastAsia"/>
        </w:rPr>
        <w:t>7月：[（7000+7500）×（1-20%）-5000×2]×3%-18=30元；</w:t>
      </w:r>
    </w:p>
    <w:p w14:paraId="54B3E34F" w14:textId="77777777" w:rsidR="003172B1" w:rsidRDefault="003172B1" w:rsidP="003172B1">
      <w:pPr>
        <w:rPr>
          <w:rFonts w:hint="eastAsia"/>
        </w:rPr>
      </w:pPr>
    </w:p>
    <w:p w14:paraId="14243973" w14:textId="77777777" w:rsidR="003172B1" w:rsidRDefault="003172B1" w:rsidP="003172B1">
      <w:pPr>
        <w:rPr>
          <w:rFonts w:hint="eastAsia"/>
        </w:rPr>
      </w:pPr>
      <w:r>
        <w:rPr>
          <w:rFonts w:hint="eastAsia"/>
        </w:rPr>
        <w:t>由于张某8月和9月未取得收入，从10月份开始，需要重新开始累计计算税款。</w:t>
      </w:r>
    </w:p>
    <w:p w14:paraId="4CBCABE5" w14:textId="77777777" w:rsidR="003172B1" w:rsidRDefault="003172B1" w:rsidP="003172B1">
      <w:pPr>
        <w:rPr>
          <w:rFonts w:hint="eastAsia"/>
        </w:rPr>
      </w:pPr>
    </w:p>
    <w:p w14:paraId="7D1B5617" w14:textId="77777777" w:rsidR="003172B1" w:rsidRDefault="003172B1" w:rsidP="003172B1">
      <w:pPr>
        <w:rPr>
          <w:rFonts w:hint="eastAsia"/>
        </w:rPr>
      </w:pPr>
      <w:r>
        <w:rPr>
          <w:rFonts w:hint="eastAsia"/>
        </w:rPr>
        <w:t>10月：[7200×（1-20%）-5000]×3%=22.8元；</w:t>
      </w:r>
    </w:p>
    <w:p w14:paraId="1CC2B1C2" w14:textId="77777777" w:rsidR="003172B1" w:rsidRDefault="003172B1" w:rsidP="003172B1">
      <w:pPr>
        <w:rPr>
          <w:rFonts w:hint="eastAsia"/>
        </w:rPr>
      </w:pPr>
    </w:p>
    <w:p w14:paraId="742A2DA0" w14:textId="77777777" w:rsidR="003172B1" w:rsidRDefault="003172B1" w:rsidP="003172B1">
      <w:pPr>
        <w:rPr>
          <w:rFonts w:hint="eastAsia"/>
        </w:rPr>
      </w:pPr>
      <w:r>
        <w:rPr>
          <w:rFonts w:hint="eastAsia"/>
        </w:rPr>
        <w:t>11月：[（7200+6000）×（1-20%）-5000×2]×3%-22.8=-6元，由于应预缴税款小于零，本月无需缴税和退税；</w:t>
      </w:r>
    </w:p>
    <w:p w14:paraId="11253E47" w14:textId="77777777" w:rsidR="003172B1" w:rsidRDefault="003172B1" w:rsidP="003172B1">
      <w:pPr>
        <w:rPr>
          <w:rFonts w:hint="eastAsia"/>
        </w:rPr>
      </w:pPr>
    </w:p>
    <w:p w14:paraId="5CD2D3AD" w14:textId="77777777" w:rsidR="003172B1" w:rsidRDefault="003172B1" w:rsidP="003172B1">
      <w:pPr>
        <w:rPr>
          <w:rFonts w:hint="eastAsia"/>
        </w:rPr>
      </w:pPr>
      <w:r>
        <w:rPr>
          <w:rFonts w:hint="eastAsia"/>
        </w:rPr>
        <w:t>12月：[（7200+6000+8000）×（1-20%）-5000×3]×3%-22.8=36元。</w:t>
      </w:r>
    </w:p>
    <w:p w14:paraId="1F0F824B" w14:textId="77777777" w:rsidR="003172B1" w:rsidRDefault="003172B1" w:rsidP="003172B1">
      <w:pPr>
        <w:rPr>
          <w:rFonts w:hint="eastAsia"/>
        </w:rPr>
      </w:pPr>
    </w:p>
    <w:p w14:paraId="3106470C" w14:textId="77777777" w:rsidR="003172B1" w:rsidRDefault="003172B1" w:rsidP="003172B1">
      <w:pPr>
        <w:rPr>
          <w:rFonts w:hint="eastAsia"/>
        </w:rPr>
      </w:pPr>
      <w:r>
        <w:rPr>
          <w:rFonts w:hint="eastAsia"/>
        </w:rPr>
        <w:t>合计需要预缴税款106.8元，比调整方法</w:t>
      </w:r>
      <w:proofErr w:type="gramStart"/>
      <w:r>
        <w:rPr>
          <w:rFonts w:hint="eastAsia"/>
        </w:rPr>
        <w:t>前少预缴税</w:t>
      </w:r>
      <w:proofErr w:type="gramEnd"/>
      <w:r>
        <w:rPr>
          <w:rFonts w:hint="eastAsia"/>
        </w:rPr>
        <w:t>款5605.2元。</w:t>
      </w:r>
    </w:p>
    <w:p w14:paraId="58E05BFE" w14:textId="77777777" w:rsidR="003172B1" w:rsidRDefault="003172B1" w:rsidP="003172B1">
      <w:pPr>
        <w:rPr>
          <w:rFonts w:hint="eastAsia"/>
        </w:rPr>
      </w:pPr>
    </w:p>
    <w:p w14:paraId="323607CD" w14:textId="77777777" w:rsidR="003172B1" w:rsidRDefault="003172B1" w:rsidP="003172B1">
      <w:pPr>
        <w:rPr>
          <w:rFonts w:hint="eastAsia"/>
        </w:rPr>
      </w:pPr>
      <w:r>
        <w:rPr>
          <w:rFonts w:hint="eastAsia"/>
        </w:rPr>
        <w:t>四、从业人员自互联网平台企业取得的劳务报酬所得包括什么？</w:t>
      </w:r>
    </w:p>
    <w:p w14:paraId="5DD605DC" w14:textId="77777777" w:rsidR="003172B1" w:rsidRDefault="003172B1" w:rsidP="003172B1">
      <w:pPr>
        <w:rPr>
          <w:rFonts w:hint="eastAsia"/>
        </w:rPr>
      </w:pPr>
    </w:p>
    <w:p w14:paraId="76ABA036" w14:textId="77777777" w:rsidR="003172B1" w:rsidRDefault="003172B1" w:rsidP="003172B1">
      <w:pPr>
        <w:rPr>
          <w:rFonts w:hint="eastAsia"/>
        </w:rPr>
      </w:pPr>
      <w:r>
        <w:rPr>
          <w:rFonts w:hint="eastAsia"/>
        </w:rPr>
        <w:t>从业人员自互联网平台企业取得的劳务报酬所得一般包括：通过互联网平台提供直播、教育、医疗、配送、家政、家教、旅行、咨询、培训、经纪、设计、演出、广告、翻译、代理、推广、技术服务等营利性服务取得的所得。</w:t>
      </w:r>
    </w:p>
    <w:p w14:paraId="312E28E9" w14:textId="77777777" w:rsidR="003172B1" w:rsidRDefault="003172B1" w:rsidP="003172B1">
      <w:pPr>
        <w:rPr>
          <w:rFonts w:hint="eastAsia"/>
        </w:rPr>
      </w:pPr>
    </w:p>
    <w:p w14:paraId="52E43EB2" w14:textId="77777777" w:rsidR="003172B1" w:rsidRDefault="003172B1" w:rsidP="003172B1">
      <w:pPr>
        <w:rPr>
          <w:rFonts w:hint="eastAsia"/>
        </w:rPr>
      </w:pPr>
      <w:r>
        <w:rPr>
          <w:rFonts w:hint="eastAsia"/>
        </w:rPr>
        <w:t>未取得市场主体登记证照的平台内的经营者和从业人员通过互联网平台销售货物、提供运输服务取得的所得，属于经营所得。</w:t>
      </w:r>
    </w:p>
    <w:p w14:paraId="19461A84" w14:textId="77777777" w:rsidR="003172B1" w:rsidRDefault="003172B1" w:rsidP="003172B1">
      <w:pPr>
        <w:rPr>
          <w:rFonts w:hint="eastAsia"/>
        </w:rPr>
      </w:pPr>
    </w:p>
    <w:p w14:paraId="31740A5A" w14:textId="77777777" w:rsidR="003172B1" w:rsidRDefault="003172B1" w:rsidP="003172B1">
      <w:pPr>
        <w:rPr>
          <w:rFonts w:hint="eastAsia"/>
        </w:rPr>
      </w:pPr>
      <w:r>
        <w:rPr>
          <w:rFonts w:hint="eastAsia"/>
        </w:rPr>
        <w:t>五、互联网平台企业是否可以按照《公告》相关规定，为境外从业人员办理增值税代办申报？</w:t>
      </w:r>
    </w:p>
    <w:p w14:paraId="4BBDF4B6" w14:textId="77777777" w:rsidR="003172B1" w:rsidRDefault="003172B1" w:rsidP="003172B1">
      <w:pPr>
        <w:rPr>
          <w:rFonts w:hint="eastAsia"/>
        </w:rPr>
      </w:pPr>
    </w:p>
    <w:p w14:paraId="5161D809" w14:textId="77777777" w:rsidR="003172B1" w:rsidRDefault="003172B1" w:rsidP="003172B1">
      <w:pPr>
        <w:rPr>
          <w:rFonts w:hint="eastAsia"/>
        </w:rPr>
      </w:pPr>
      <w:r>
        <w:rPr>
          <w:rFonts w:hint="eastAsia"/>
        </w:rPr>
        <w:t>境外从业人员自境内互联网平台企业取得服务收入的，境内互联网平台企业作为服务购买方，应当按规定为从业人员代扣代缴增值税。</w:t>
      </w:r>
    </w:p>
    <w:p w14:paraId="31A9BD05" w14:textId="77777777" w:rsidR="003172B1" w:rsidRDefault="003172B1" w:rsidP="003172B1">
      <w:pPr>
        <w:rPr>
          <w:rFonts w:hint="eastAsia"/>
        </w:rPr>
      </w:pPr>
    </w:p>
    <w:p w14:paraId="57C523EF" w14:textId="77777777" w:rsidR="003172B1" w:rsidRDefault="003172B1" w:rsidP="003172B1">
      <w:pPr>
        <w:rPr>
          <w:rFonts w:hint="eastAsia"/>
        </w:rPr>
      </w:pPr>
      <w:r>
        <w:rPr>
          <w:rFonts w:hint="eastAsia"/>
        </w:rPr>
        <w:t>六、《公告》要求互联网平台企业对从业人员的身份信息进行实名核验，具体有什么要求？</w:t>
      </w:r>
    </w:p>
    <w:p w14:paraId="41006DBA" w14:textId="77777777" w:rsidR="003172B1" w:rsidRDefault="003172B1" w:rsidP="003172B1">
      <w:pPr>
        <w:rPr>
          <w:rFonts w:hint="eastAsia"/>
        </w:rPr>
      </w:pPr>
    </w:p>
    <w:p w14:paraId="487E539C" w14:textId="77777777" w:rsidR="003172B1" w:rsidRDefault="003172B1" w:rsidP="003172B1">
      <w:pPr>
        <w:rPr>
          <w:rFonts w:hint="eastAsia"/>
        </w:rPr>
      </w:pPr>
      <w:r>
        <w:rPr>
          <w:rFonts w:hint="eastAsia"/>
        </w:rPr>
        <w:t>互联网平台企业应当采取人脸识别等可信赖的实名核验方式，定期对从业人员身份真实性进行核验，并保存核验的时间和核验结果，确保从业人员信息真实有效。从业人员身份不真实的，互联网平台企业为其办理扣缴申报、代办申报取得的相关凭证不得用于企业所得税税前扣除。</w:t>
      </w:r>
    </w:p>
    <w:p w14:paraId="315A55C0" w14:textId="77777777" w:rsidR="003172B1" w:rsidRDefault="003172B1" w:rsidP="003172B1">
      <w:pPr>
        <w:rPr>
          <w:rFonts w:hint="eastAsia"/>
        </w:rPr>
      </w:pPr>
    </w:p>
    <w:p w14:paraId="71986490" w14:textId="77777777" w:rsidR="003172B1" w:rsidRDefault="003172B1" w:rsidP="003172B1">
      <w:pPr>
        <w:rPr>
          <w:rFonts w:hint="eastAsia"/>
        </w:rPr>
      </w:pPr>
      <w:r>
        <w:rPr>
          <w:rFonts w:hint="eastAsia"/>
        </w:rPr>
        <w:t>七、从业人员在互联网平台内销售服务发生退款的，互联网平台企业在代办申报增值税及附加税费时，应如何填报销售额？</w:t>
      </w:r>
    </w:p>
    <w:p w14:paraId="7E56E2E4" w14:textId="77777777" w:rsidR="003172B1" w:rsidRDefault="003172B1" w:rsidP="003172B1">
      <w:pPr>
        <w:rPr>
          <w:rFonts w:hint="eastAsia"/>
        </w:rPr>
      </w:pPr>
    </w:p>
    <w:p w14:paraId="664B4B53" w14:textId="77777777" w:rsidR="003172B1" w:rsidRDefault="003172B1" w:rsidP="003172B1">
      <w:pPr>
        <w:rPr>
          <w:rFonts w:hint="eastAsia"/>
        </w:rPr>
      </w:pPr>
      <w:r>
        <w:rPr>
          <w:rFonts w:hint="eastAsia"/>
        </w:rPr>
        <w:t>适用简易计税方法计税的从业人员发生销售折让、中止或者退回而退还服务收入的，应当按规定从当期销售额中扣减；扣减当期销售额后仍有余额造成多缴的税款，可以从以后的应纳税额中扣减。</w:t>
      </w:r>
    </w:p>
    <w:p w14:paraId="71958AC9" w14:textId="77777777" w:rsidR="003172B1" w:rsidRDefault="003172B1" w:rsidP="003172B1">
      <w:pPr>
        <w:rPr>
          <w:rFonts w:hint="eastAsia"/>
        </w:rPr>
      </w:pPr>
    </w:p>
    <w:p w14:paraId="10FA46D8" w14:textId="77777777" w:rsidR="003172B1" w:rsidRDefault="003172B1" w:rsidP="003172B1">
      <w:pPr>
        <w:rPr>
          <w:rFonts w:hint="eastAsia"/>
        </w:rPr>
      </w:pPr>
      <w:r>
        <w:rPr>
          <w:rFonts w:hint="eastAsia"/>
        </w:rPr>
        <w:t>八、互联网平台企业如何填报《互联网平台企业代办申报表》中“用户名称”“用户唯一标识码”“收入来源的互联网平台名称”“收入来源的用户名称”“收入来源的用户唯一标识码”</w:t>
      </w:r>
      <w:proofErr w:type="gramStart"/>
      <w:r>
        <w:rPr>
          <w:rFonts w:hint="eastAsia"/>
        </w:rPr>
        <w:t>等栏次</w:t>
      </w:r>
      <w:proofErr w:type="gramEnd"/>
      <w:r>
        <w:rPr>
          <w:rFonts w:hint="eastAsia"/>
        </w:rPr>
        <w:t>？</w:t>
      </w:r>
    </w:p>
    <w:p w14:paraId="6C7C8FD4" w14:textId="77777777" w:rsidR="003172B1" w:rsidRDefault="003172B1" w:rsidP="003172B1">
      <w:pPr>
        <w:rPr>
          <w:rFonts w:hint="eastAsia"/>
        </w:rPr>
      </w:pPr>
    </w:p>
    <w:p w14:paraId="01A69D2C" w14:textId="77777777" w:rsidR="003172B1" w:rsidRDefault="003172B1" w:rsidP="003172B1">
      <w:pPr>
        <w:rPr>
          <w:rFonts w:hint="eastAsia"/>
        </w:rPr>
      </w:pPr>
      <w:r>
        <w:rPr>
          <w:rFonts w:hint="eastAsia"/>
        </w:rPr>
        <w:t>互联网平台企业在填报《互联网平台企业代办申报表》时，在“用户名称”栏次填写该从业人员在平台内展示的用户名称，在“用户唯一标识码”栏次填写该从业人员在平台内具有唯一性、长期性、可追溯性的身份标识证明。</w:t>
      </w:r>
    </w:p>
    <w:p w14:paraId="6FE85CD9" w14:textId="77777777" w:rsidR="003172B1" w:rsidRDefault="003172B1" w:rsidP="003172B1">
      <w:pPr>
        <w:rPr>
          <w:rFonts w:hint="eastAsia"/>
        </w:rPr>
      </w:pPr>
    </w:p>
    <w:p w14:paraId="403EF60E" w14:textId="77777777" w:rsidR="003172B1" w:rsidRDefault="003172B1" w:rsidP="003172B1">
      <w:pPr>
        <w:rPr>
          <w:rFonts w:hint="eastAsia"/>
        </w:rPr>
      </w:pPr>
      <w:r>
        <w:rPr>
          <w:rFonts w:hint="eastAsia"/>
        </w:rPr>
        <w:t>情形</w:t>
      </w:r>
      <w:proofErr w:type="gramStart"/>
      <w:r>
        <w:rPr>
          <w:rFonts w:hint="eastAsia"/>
        </w:rPr>
        <w:t>一</w:t>
      </w:r>
      <w:proofErr w:type="gramEnd"/>
      <w:r>
        <w:rPr>
          <w:rFonts w:hint="eastAsia"/>
        </w:rPr>
        <w:t>：若从业人员取得收入实际来源于该平台的，“收入来源的互联网平台名称”填写该互联网平台名称，“收入来源的用户名称”与“用户名称”相同，“收入来源的用户唯一标识码”与“用户唯一标识码”相同。</w:t>
      </w:r>
    </w:p>
    <w:p w14:paraId="4A725AD1" w14:textId="77777777" w:rsidR="003172B1" w:rsidRDefault="003172B1" w:rsidP="003172B1">
      <w:pPr>
        <w:rPr>
          <w:rFonts w:hint="eastAsia"/>
        </w:rPr>
      </w:pPr>
    </w:p>
    <w:p w14:paraId="2012D4B3" w14:textId="77777777" w:rsidR="003172B1" w:rsidRDefault="003172B1" w:rsidP="003172B1">
      <w:pPr>
        <w:rPr>
          <w:rFonts w:hint="eastAsia"/>
        </w:rPr>
      </w:pPr>
      <w:r>
        <w:rPr>
          <w:rFonts w:hint="eastAsia"/>
        </w:rPr>
        <w:t>例2：张某在A企业运营的甲平台上销售服务，在甲平台注册用户账号，用户名为“张某某”，用户唯一标识码为“zhangsan123”；A企业在办理代办申报时，“用户名称”栏次填写“张某某”，“用户唯一标识码”栏次填写“zhangsan123”，“收入来源的互联网平台名称”栏次填写“甲平台”，“收入来源的用户名称”栏次填写“张某某”，“收入来源的用户唯一标识码”栏次填写“</w:t>
      </w:r>
      <w:proofErr w:type="spellStart"/>
      <w:r>
        <w:rPr>
          <w:rFonts w:hint="eastAsia"/>
        </w:rPr>
        <w:t>zhangsan123</w:t>
      </w:r>
      <w:proofErr w:type="spellEnd"/>
      <w:r>
        <w:rPr>
          <w:rFonts w:hint="eastAsia"/>
        </w:rPr>
        <w:t>”。</w:t>
      </w:r>
    </w:p>
    <w:p w14:paraId="0D76A987" w14:textId="77777777" w:rsidR="003172B1" w:rsidRDefault="003172B1" w:rsidP="003172B1">
      <w:pPr>
        <w:rPr>
          <w:rFonts w:hint="eastAsia"/>
        </w:rPr>
      </w:pPr>
    </w:p>
    <w:p w14:paraId="1C5252FF" w14:textId="77777777" w:rsidR="003172B1" w:rsidRDefault="003172B1" w:rsidP="003172B1">
      <w:pPr>
        <w:rPr>
          <w:rFonts w:hint="eastAsia"/>
        </w:rPr>
      </w:pPr>
      <w:r>
        <w:rPr>
          <w:rFonts w:hint="eastAsia"/>
        </w:rPr>
        <w:t>情形二：若从业人员取得收入实际来源于其他互联网平台的，“收入来源的互联网平台名称”填写该从业人员实际销售服务所在的其他互联网平台的名称，“收入来源的用户名称”填写该从业人员在其他互联网平台内展示的“名称”或“昵称”全称，“收入来源的用户唯一标识码”填写该从业人员在其他互联网平台内具有唯一性、长期性、可追溯性的身份标识证明。</w:t>
      </w:r>
    </w:p>
    <w:p w14:paraId="1D46C7E5" w14:textId="77777777" w:rsidR="003172B1" w:rsidRDefault="003172B1" w:rsidP="003172B1">
      <w:pPr>
        <w:rPr>
          <w:rFonts w:hint="eastAsia"/>
        </w:rPr>
      </w:pPr>
    </w:p>
    <w:p w14:paraId="3F6F6C11" w14:textId="77777777" w:rsidR="003172B1" w:rsidRDefault="003172B1" w:rsidP="003172B1">
      <w:pPr>
        <w:rPr>
          <w:rFonts w:hint="eastAsia"/>
        </w:rPr>
      </w:pPr>
      <w:r>
        <w:rPr>
          <w:rFonts w:hint="eastAsia"/>
        </w:rPr>
        <w:t>例3：李某实际是在A企业运营的甲平台上注册用户账号并销售服务，用户名为“李某某”，用户唯一标识码为“lisi123”；但李某在甲平台销售服务对应的服务收入通过B企业运营的乙平台实际支付，李某在乙平台注册用户账号，用户名为“李某四”，用户唯一标识码为“</w:t>
      </w:r>
      <w:proofErr w:type="spellStart"/>
      <w:r>
        <w:rPr>
          <w:rFonts w:hint="eastAsia"/>
        </w:rPr>
        <w:t>lisiABC</w:t>
      </w:r>
      <w:proofErr w:type="spellEnd"/>
      <w:r>
        <w:rPr>
          <w:rFonts w:hint="eastAsia"/>
        </w:rPr>
        <w:t>”。B企业在办理代办申报时，“用户名称”栏次填写“李某四”，“用户唯一标识码”栏次填写“</w:t>
      </w:r>
      <w:proofErr w:type="spellStart"/>
      <w:r>
        <w:rPr>
          <w:rFonts w:hint="eastAsia"/>
        </w:rPr>
        <w:t>lisiABC</w:t>
      </w:r>
      <w:proofErr w:type="spellEnd"/>
      <w:r>
        <w:rPr>
          <w:rFonts w:hint="eastAsia"/>
        </w:rPr>
        <w:t>”，“收入来源的互联网平台名称”栏次填写“甲平台”，“收入来源的用户名称”栏次填写“李某某”，“收入来源的用户唯一标识码”栏次填写“lisi123”。</w:t>
      </w:r>
    </w:p>
    <w:p w14:paraId="309193C8" w14:textId="77777777" w:rsidR="003172B1" w:rsidRDefault="003172B1" w:rsidP="003172B1">
      <w:pPr>
        <w:rPr>
          <w:rFonts w:hint="eastAsia"/>
        </w:rPr>
      </w:pPr>
    </w:p>
    <w:p w14:paraId="5BDF1DB2" w14:textId="77777777" w:rsidR="003172B1" w:rsidRDefault="003172B1" w:rsidP="003172B1">
      <w:pPr>
        <w:rPr>
          <w:rFonts w:hint="eastAsia"/>
        </w:rPr>
      </w:pPr>
      <w:r>
        <w:rPr>
          <w:rFonts w:hint="eastAsia"/>
        </w:rPr>
        <w:lastRenderedPageBreak/>
        <w:t>九、从业人员一个月度内自两个以上互联网平台企业取得服务收入，且合计超过小规模纳税人增值税免税标准需要计算缴纳税费的，互联网平台企业如何代办汇总申报？</w:t>
      </w:r>
    </w:p>
    <w:p w14:paraId="19831ECB" w14:textId="77777777" w:rsidR="003172B1" w:rsidRDefault="003172B1" w:rsidP="003172B1">
      <w:pPr>
        <w:rPr>
          <w:rFonts w:hint="eastAsia"/>
        </w:rPr>
      </w:pPr>
    </w:p>
    <w:p w14:paraId="5640FF27" w14:textId="77777777" w:rsidR="003172B1" w:rsidRDefault="003172B1" w:rsidP="003172B1">
      <w:pPr>
        <w:rPr>
          <w:rFonts w:hint="eastAsia"/>
        </w:rPr>
      </w:pPr>
      <w:r>
        <w:rPr>
          <w:rFonts w:hint="eastAsia"/>
        </w:rPr>
        <w:t>从业人员自互联网平台企业取得服务收入，互联网平台企业应当于次月15日内为其代办申报。从业人员一个月度内自两个以上互联网平台企业取得服务收入，且合计超过小规模纳税人增值税免税标准需要计算缴纳税费的，税务机关提供预填服务，于互联网平台企业完成代办申报的当月月</w:t>
      </w:r>
      <w:proofErr w:type="gramStart"/>
      <w:r>
        <w:rPr>
          <w:rFonts w:hint="eastAsia"/>
        </w:rPr>
        <w:t>底通过</w:t>
      </w:r>
      <w:proofErr w:type="gramEnd"/>
      <w:r>
        <w:rPr>
          <w:rFonts w:hint="eastAsia"/>
        </w:rPr>
        <w:t>税务信息系统将相关信息推送互联网平台企业进行确认式代办汇总申报。</w:t>
      </w:r>
    </w:p>
    <w:p w14:paraId="168957DB" w14:textId="77777777" w:rsidR="003172B1" w:rsidRDefault="003172B1" w:rsidP="003172B1">
      <w:pPr>
        <w:rPr>
          <w:rFonts w:hint="eastAsia"/>
        </w:rPr>
      </w:pPr>
    </w:p>
    <w:p w14:paraId="2DFC3A7C" w14:textId="77777777" w:rsidR="003172B1" w:rsidRDefault="003172B1" w:rsidP="003172B1">
      <w:pPr>
        <w:rPr>
          <w:rFonts w:hint="eastAsia"/>
        </w:rPr>
      </w:pPr>
      <w:r>
        <w:rPr>
          <w:rFonts w:hint="eastAsia"/>
        </w:rPr>
        <w:t>例4：陈某10月自A平台企业、B平台企业分别取得7万元和5万元服务收入，A平台企业、B平台企业已于11</w:t>
      </w:r>
      <w:proofErr w:type="gramStart"/>
      <w:r>
        <w:rPr>
          <w:rFonts w:hint="eastAsia"/>
        </w:rPr>
        <w:t>月分</w:t>
      </w:r>
      <w:proofErr w:type="gramEnd"/>
      <w:r>
        <w:rPr>
          <w:rFonts w:hint="eastAsia"/>
        </w:rPr>
        <w:t>别为陈某办理代办申报。税务信息系统在11月底对陈某的服务收入进行归集，计算陈某10月取得服务收入合计超过10万元，应补缴增值税1200元。税务信息系统于11月底将汇总信息推送至A平台企业、B平台企业，A平台企业、B平台企业应当于12月15日前分别为陈某代办汇总申报缴税。</w:t>
      </w:r>
    </w:p>
    <w:p w14:paraId="405C7D4A" w14:textId="77777777" w:rsidR="003172B1" w:rsidRDefault="003172B1" w:rsidP="003172B1">
      <w:pPr>
        <w:rPr>
          <w:rFonts w:hint="eastAsia"/>
        </w:rPr>
      </w:pPr>
    </w:p>
    <w:p w14:paraId="373F5C58" w14:textId="77777777" w:rsidR="003172B1" w:rsidRDefault="003172B1" w:rsidP="003172B1">
      <w:pPr>
        <w:rPr>
          <w:rFonts w:hint="eastAsia"/>
        </w:rPr>
      </w:pPr>
      <w:r>
        <w:rPr>
          <w:rFonts w:hint="eastAsia"/>
        </w:rPr>
        <w:t>例5：王某10月自A平台企业和B平台企业分别取得5万元和13万元服务收入，A平台企业和B平台企业已于11</w:t>
      </w:r>
      <w:proofErr w:type="gramStart"/>
      <w:r>
        <w:rPr>
          <w:rFonts w:hint="eastAsia"/>
        </w:rPr>
        <w:t>月分</w:t>
      </w:r>
      <w:proofErr w:type="gramEnd"/>
      <w:r>
        <w:rPr>
          <w:rFonts w:hint="eastAsia"/>
        </w:rPr>
        <w:t>别为王某办理代办申报。税务信息系统在11月底对王某的服务收入进行归集，计算王某10月取得服务收入合计18万元。因B平台企业已为其代办申报并缴纳增值税1300元，税务信息系统将于11月底将汇总信息推送至A平台企业，由A平台企业于12月15日前为王某代办汇总申报缴税。</w:t>
      </w:r>
    </w:p>
    <w:p w14:paraId="14C67B5B" w14:textId="77777777" w:rsidR="003172B1" w:rsidRDefault="003172B1" w:rsidP="003172B1">
      <w:pPr>
        <w:rPr>
          <w:rFonts w:hint="eastAsia"/>
        </w:rPr>
      </w:pPr>
    </w:p>
    <w:p w14:paraId="1D770E4E" w14:textId="77777777" w:rsidR="003172B1" w:rsidRDefault="003172B1" w:rsidP="003172B1">
      <w:pPr>
        <w:rPr>
          <w:rFonts w:hint="eastAsia"/>
        </w:rPr>
      </w:pPr>
      <w:r>
        <w:rPr>
          <w:rFonts w:hint="eastAsia"/>
        </w:rPr>
        <w:t>十、互联网平台企业更正代办申报，需要退税的如何办理？</w:t>
      </w:r>
    </w:p>
    <w:p w14:paraId="7B6C7B4F" w14:textId="77777777" w:rsidR="003172B1" w:rsidRDefault="003172B1" w:rsidP="003172B1">
      <w:pPr>
        <w:rPr>
          <w:rFonts w:hint="eastAsia"/>
        </w:rPr>
      </w:pPr>
    </w:p>
    <w:p w14:paraId="0BC36FA7" w14:textId="77777777" w:rsidR="003172B1" w:rsidRDefault="003172B1" w:rsidP="003172B1">
      <w:pPr>
        <w:rPr>
          <w:rFonts w:hint="eastAsia"/>
        </w:rPr>
      </w:pPr>
      <w:r>
        <w:rPr>
          <w:rFonts w:hint="eastAsia"/>
        </w:rPr>
        <w:t>互联网平台企业当期代办申报有误，当月更正代办申报需要退税的，由互联网平台企业向税务机关申请退税；互联网平台</w:t>
      </w:r>
      <w:proofErr w:type="gramStart"/>
      <w:r>
        <w:rPr>
          <w:rFonts w:hint="eastAsia"/>
        </w:rPr>
        <w:t>企业往期代办</w:t>
      </w:r>
      <w:proofErr w:type="gramEnd"/>
      <w:r>
        <w:rPr>
          <w:rFonts w:hint="eastAsia"/>
        </w:rPr>
        <w:t>申报有误，更正代办申报需要退税的，应当告知从业人员，由从业人员向税务机关申请退税。</w:t>
      </w:r>
    </w:p>
    <w:p w14:paraId="639F0726" w14:textId="77777777" w:rsidR="003172B1" w:rsidRDefault="003172B1" w:rsidP="003172B1">
      <w:pPr>
        <w:rPr>
          <w:rFonts w:hint="eastAsia"/>
        </w:rPr>
      </w:pPr>
    </w:p>
    <w:p w14:paraId="66E22075" w14:textId="77777777" w:rsidR="003172B1" w:rsidRDefault="003172B1" w:rsidP="003172B1">
      <w:pPr>
        <w:rPr>
          <w:rFonts w:hint="eastAsia"/>
        </w:rPr>
      </w:pPr>
      <w:r>
        <w:rPr>
          <w:rFonts w:hint="eastAsia"/>
        </w:rPr>
        <w:t>十一、互联网平台企业已办理扣缴申报、代办申报，是否还需要报送从业人员的身份信息和收入信息？</w:t>
      </w:r>
    </w:p>
    <w:p w14:paraId="0C0418AD" w14:textId="77777777" w:rsidR="003172B1" w:rsidRDefault="003172B1" w:rsidP="003172B1">
      <w:pPr>
        <w:rPr>
          <w:rFonts w:hint="eastAsia"/>
        </w:rPr>
      </w:pPr>
    </w:p>
    <w:p w14:paraId="1433551B" w14:textId="77777777" w:rsidR="003172B1" w:rsidRDefault="003172B1" w:rsidP="003172B1">
      <w:pPr>
        <w:rPr>
          <w:rFonts w:hint="eastAsia"/>
        </w:rPr>
      </w:pPr>
      <w:r>
        <w:rPr>
          <w:rFonts w:hint="eastAsia"/>
        </w:rPr>
        <w:t>互联网平台企业为从业人员同时办理扣缴申报、代办申报的，无需重复报送从业人员的身份信息、收入信息。</w:t>
      </w:r>
    </w:p>
    <w:p w14:paraId="10549F63" w14:textId="77777777" w:rsidR="003172B1" w:rsidRDefault="003172B1" w:rsidP="003172B1">
      <w:pPr>
        <w:rPr>
          <w:rFonts w:hint="eastAsia"/>
        </w:rPr>
      </w:pPr>
    </w:p>
    <w:p w14:paraId="692A6B8F" w14:textId="197363BF" w:rsidR="003172B1" w:rsidRDefault="003172B1" w:rsidP="003172B1">
      <w:pPr>
        <w:rPr>
          <w:rFonts w:hint="eastAsia"/>
        </w:rPr>
      </w:pPr>
      <w:r>
        <w:rPr>
          <w:rFonts w:hint="eastAsia"/>
        </w:rPr>
        <w:t>例6：赵某10月自A平台企业取得服务收入2万元，A平台企业11月已按规定为其办理个人所得税扣缴申报、增值税及附加税费代办申报，则A平台企业不需要按照《国家税务总局关于互联网平台企业报送涉税信息有关事项的公告》（2025年第15号）重复报送赵某的身份信息和收入信息。</w:t>
      </w:r>
    </w:p>
    <w:p w14:paraId="081C4A63" w14:textId="77777777" w:rsidR="008E0E5C" w:rsidRDefault="008E0E5C" w:rsidP="003172B1">
      <w:pPr>
        <w:rPr>
          <w:rFonts w:hint="eastAsia"/>
        </w:rPr>
      </w:pPr>
    </w:p>
    <w:p w14:paraId="02FEAC33" w14:textId="77777777" w:rsidR="008E0E5C" w:rsidRDefault="008E0E5C" w:rsidP="003172B1">
      <w:pPr>
        <w:rPr>
          <w:rFonts w:hint="eastAsia"/>
        </w:rPr>
      </w:pPr>
    </w:p>
    <w:p w14:paraId="281BEB6E" w14:textId="77777777" w:rsidR="008E0E5C" w:rsidRDefault="008E0E5C" w:rsidP="003172B1">
      <w:pPr>
        <w:rPr>
          <w:rFonts w:hint="eastAsia"/>
        </w:rPr>
      </w:pPr>
    </w:p>
    <w:p w14:paraId="3B3E57CA" w14:textId="77777777" w:rsidR="008E0E5C" w:rsidRDefault="008E0E5C" w:rsidP="003172B1">
      <w:pPr>
        <w:rPr>
          <w:rFonts w:hint="eastAsia"/>
        </w:rPr>
      </w:pPr>
    </w:p>
    <w:p w14:paraId="511A0A50" w14:textId="77777777" w:rsidR="008E0E5C" w:rsidRDefault="008E0E5C" w:rsidP="003172B1">
      <w:pPr>
        <w:rPr>
          <w:rFonts w:hint="eastAsia"/>
        </w:rPr>
      </w:pPr>
    </w:p>
    <w:p w14:paraId="00E6BAEC" w14:textId="77777777" w:rsidR="008E0E5C" w:rsidRDefault="008E0E5C" w:rsidP="003172B1">
      <w:pPr>
        <w:rPr>
          <w:rFonts w:hint="eastAsia"/>
        </w:rPr>
      </w:pPr>
    </w:p>
    <w:sectPr w:rsidR="008E0E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8848" w14:textId="77777777" w:rsidR="00415E79" w:rsidRDefault="00415E79" w:rsidP="0064035E">
      <w:pPr>
        <w:rPr>
          <w:rFonts w:hint="eastAsia"/>
        </w:rPr>
      </w:pPr>
      <w:r>
        <w:separator/>
      </w:r>
    </w:p>
  </w:endnote>
  <w:endnote w:type="continuationSeparator" w:id="0">
    <w:p w14:paraId="38674248" w14:textId="77777777" w:rsidR="00415E79" w:rsidRDefault="00415E79" w:rsidP="0064035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D5D62" w14:textId="77777777" w:rsidR="00415E79" w:rsidRDefault="00415E79" w:rsidP="0064035E">
      <w:pPr>
        <w:rPr>
          <w:rFonts w:hint="eastAsia"/>
        </w:rPr>
      </w:pPr>
      <w:r>
        <w:separator/>
      </w:r>
    </w:p>
  </w:footnote>
  <w:footnote w:type="continuationSeparator" w:id="0">
    <w:p w14:paraId="04486024" w14:textId="77777777" w:rsidR="00415E79" w:rsidRDefault="00415E79" w:rsidP="0064035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F5885"/>
    <w:multiLevelType w:val="hybridMultilevel"/>
    <w:tmpl w:val="E6CA9B50"/>
    <w:lvl w:ilvl="0" w:tplc="3CAAC318">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32477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C0"/>
    <w:rsid w:val="00032ACE"/>
    <w:rsid w:val="00052190"/>
    <w:rsid w:val="000B448D"/>
    <w:rsid w:val="001F1AC0"/>
    <w:rsid w:val="001F2D7B"/>
    <w:rsid w:val="002F3897"/>
    <w:rsid w:val="003139F2"/>
    <w:rsid w:val="00315FEA"/>
    <w:rsid w:val="003172B1"/>
    <w:rsid w:val="00365C9B"/>
    <w:rsid w:val="00375A50"/>
    <w:rsid w:val="003C059D"/>
    <w:rsid w:val="003D4965"/>
    <w:rsid w:val="00415E79"/>
    <w:rsid w:val="0046683A"/>
    <w:rsid w:val="00473A0F"/>
    <w:rsid w:val="004E38AD"/>
    <w:rsid w:val="00595014"/>
    <w:rsid w:val="0064035E"/>
    <w:rsid w:val="006B64B5"/>
    <w:rsid w:val="006E1D2E"/>
    <w:rsid w:val="00700B17"/>
    <w:rsid w:val="00714AE7"/>
    <w:rsid w:val="00764469"/>
    <w:rsid w:val="00815348"/>
    <w:rsid w:val="008659F7"/>
    <w:rsid w:val="00874B9B"/>
    <w:rsid w:val="008E0E5C"/>
    <w:rsid w:val="009A3634"/>
    <w:rsid w:val="009B00EB"/>
    <w:rsid w:val="00B50A46"/>
    <w:rsid w:val="00B84A23"/>
    <w:rsid w:val="00C10823"/>
    <w:rsid w:val="00C14A1D"/>
    <w:rsid w:val="00D26CE1"/>
    <w:rsid w:val="00D530C0"/>
    <w:rsid w:val="00D57A03"/>
    <w:rsid w:val="00E81ACE"/>
    <w:rsid w:val="00F46373"/>
    <w:rsid w:val="00F71A45"/>
    <w:rsid w:val="00F86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ADC09"/>
  <w15:chartTrackingRefBased/>
  <w15:docId w15:val="{D878FAE4-8E14-43C9-8205-9937912D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F1AC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F1AC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F1AC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F1AC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F1AC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1F1AC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F1AC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F1AC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F1AC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1AC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F1AC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F1AC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F1AC0"/>
    <w:rPr>
      <w:rFonts w:cstheme="majorBidi"/>
      <w:color w:val="2F5496" w:themeColor="accent1" w:themeShade="BF"/>
      <w:sz w:val="28"/>
      <w:szCs w:val="28"/>
    </w:rPr>
  </w:style>
  <w:style w:type="character" w:customStyle="1" w:styleId="50">
    <w:name w:val="标题 5 字符"/>
    <w:basedOn w:val="a0"/>
    <w:link w:val="5"/>
    <w:uiPriority w:val="9"/>
    <w:semiHidden/>
    <w:rsid w:val="001F1AC0"/>
    <w:rPr>
      <w:rFonts w:cstheme="majorBidi"/>
      <w:color w:val="2F5496" w:themeColor="accent1" w:themeShade="BF"/>
      <w:sz w:val="24"/>
      <w:szCs w:val="24"/>
    </w:rPr>
  </w:style>
  <w:style w:type="character" w:customStyle="1" w:styleId="60">
    <w:name w:val="标题 6 字符"/>
    <w:basedOn w:val="a0"/>
    <w:link w:val="6"/>
    <w:uiPriority w:val="9"/>
    <w:semiHidden/>
    <w:rsid w:val="001F1AC0"/>
    <w:rPr>
      <w:rFonts w:cstheme="majorBidi"/>
      <w:b/>
      <w:bCs/>
      <w:color w:val="2F5496" w:themeColor="accent1" w:themeShade="BF"/>
    </w:rPr>
  </w:style>
  <w:style w:type="character" w:customStyle="1" w:styleId="70">
    <w:name w:val="标题 7 字符"/>
    <w:basedOn w:val="a0"/>
    <w:link w:val="7"/>
    <w:uiPriority w:val="9"/>
    <w:semiHidden/>
    <w:rsid w:val="001F1AC0"/>
    <w:rPr>
      <w:rFonts w:cstheme="majorBidi"/>
      <w:b/>
      <w:bCs/>
      <w:color w:val="595959" w:themeColor="text1" w:themeTint="A6"/>
    </w:rPr>
  </w:style>
  <w:style w:type="character" w:customStyle="1" w:styleId="80">
    <w:name w:val="标题 8 字符"/>
    <w:basedOn w:val="a0"/>
    <w:link w:val="8"/>
    <w:uiPriority w:val="9"/>
    <w:semiHidden/>
    <w:rsid w:val="001F1AC0"/>
    <w:rPr>
      <w:rFonts w:cstheme="majorBidi"/>
      <w:color w:val="595959" w:themeColor="text1" w:themeTint="A6"/>
    </w:rPr>
  </w:style>
  <w:style w:type="character" w:customStyle="1" w:styleId="90">
    <w:name w:val="标题 9 字符"/>
    <w:basedOn w:val="a0"/>
    <w:link w:val="9"/>
    <w:uiPriority w:val="9"/>
    <w:semiHidden/>
    <w:rsid w:val="001F1AC0"/>
    <w:rPr>
      <w:rFonts w:eastAsiaTheme="majorEastAsia" w:cstheme="majorBidi"/>
      <w:color w:val="595959" w:themeColor="text1" w:themeTint="A6"/>
    </w:rPr>
  </w:style>
  <w:style w:type="paragraph" w:styleId="a3">
    <w:name w:val="Title"/>
    <w:basedOn w:val="a"/>
    <w:next w:val="a"/>
    <w:link w:val="a4"/>
    <w:uiPriority w:val="10"/>
    <w:qFormat/>
    <w:rsid w:val="001F1AC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1A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1AC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1AC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1AC0"/>
    <w:pPr>
      <w:spacing w:before="160" w:after="160"/>
      <w:jc w:val="center"/>
    </w:pPr>
    <w:rPr>
      <w:i/>
      <w:iCs/>
      <w:color w:val="404040" w:themeColor="text1" w:themeTint="BF"/>
    </w:rPr>
  </w:style>
  <w:style w:type="character" w:customStyle="1" w:styleId="a8">
    <w:name w:val="引用 字符"/>
    <w:basedOn w:val="a0"/>
    <w:link w:val="a7"/>
    <w:uiPriority w:val="29"/>
    <w:rsid w:val="001F1AC0"/>
    <w:rPr>
      <w:i/>
      <w:iCs/>
      <w:color w:val="404040" w:themeColor="text1" w:themeTint="BF"/>
    </w:rPr>
  </w:style>
  <w:style w:type="paragraph" w:styleId="a9">
    <w:name w:val="List Paragraph"/>
    <w:basedOn w:val="a"/>
    <w:uiPriority w:val="34"/>
    <w:qFormat/>
    <w:rsid w:val="001F1AC0"/>
    <w:pPr>
      <w:ind w:left="720"/>
      <w:contextualSpacing/>
    </w:pPr>
  </w:style>
  <w:style w:type="character" w:styleId="aa">
    <w:name w:val="Intense Emphasis"/>
    <w:basedOn w:val="a0"/>
    <w:uiPriority w:val="21"/>
    <w:qFormat/>
    <w:rsid w:val="001F1AC0"/>
    <w:rPr>
      <w:i/>
      <w:iCs/>
      <w:color w:val="2F5496" w:themeColor="accent1" w:themeShade="BF"/>
    </w:rPr>
  </w:style>
  <w:style w:type="paragraph" w:styleId="ab">
    <w:name w:val="Intense Quote"/>
    <w:basedOn w:val="a"/>
    <w:next w:val="a"/>
    <w:link w:val="ac"/>
    <w:uiPriority w:val="30"/>
    <w:qFormat/>
    <w:rsid w:val="001F1A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F1AC0"/>
    <w:rPr>
      <w:i/>
      <w:iCs/>
      <w:color w:val="2F5496" w:themeColor="accent1" w:themeShade="BF"/>
    </w:rPr>
  </w:style>
  <w:style w:type="character" w:styleId="ad">
    <w:name w:val="Intense Reference"/>
    <w:basedOn w:val="a0"/>
    <w:uiPriority w:val="32"/>
    <w:qFormat/>
    <w:rsid w:val="001F1AC0"/>
    <w:rPr>
      <w:b/>
      <w:bCs/>
      <w:smallCaps/>
      <w:color w:val="2F5496" w:themeColor="accent1" w:themeShade="BF"/>
      <w:spacing w:val="5"/>
    </w:rPr>
  </w:style>
  <w:style w:type="paragraph" w:styleId="ae">
    <w:name w:val="header"/>
    <w:basedOn w:val="a"/>
    <w:link w:val="af"/>
    <w:uiPriority w:val="99"/>
    <w:unhideWhenUsed/>
    <w:rsid w:val="0064035E"/>
    <w:pPr>
      <w:tabs>
        <w:tab w:val="center" w:pos="4153"/>
        <w:tab w:val="right" w:pos="8306"/>
      </w:tabs>
      <w:snapToGrid w:val="0"/>
      <w:jc w:val="center"/>
    </w:pPr>
    <w:rPr>
      <w:sz w:val="18"/>
      <w:szCs w:val="18"/>
    </w:rPr>
  </w:style>
  <w:style w:type="character" w:customStyle="1" w:styleId="af">
    <w:name w:val="页眉 字符"/>
    <w:basedOn w:val="a0"/>
    <w:link w:val="ae"/>
    <w:uiPriority w:val="99"/>
    <w:rsid w:val="0064035E"/>
    <w:rPr>
      <w:sz w:val="18"/>
      <w:szCs w:val="18"/>
    </w:rPr>
  </w:style>
  <w:style w:type="paragraph" w:styleId="af0">
    <w:name w:val="footer"/>
    <w:basedOn w:val="a"/>
    <w:link w:val="af1"/>
    <w:uiPriority w:val="99"/>
    <w:unhideWhenUsed/>
    <w:rsid w:val="0064035E"/>
    <w:pPr>
      <w:tabs>
        <w:tab w:val="center" w:pos="4153"/>
        <w:tab w:val="right" w:pos="8306"/>
      </w:tabs>
      <w:snapToGrid w:val="0"/>
      <w:jc w:val="left"/>
    </w:pPr>
    <w:rPr>
      <w:sz w:val="18"/>
      <w:szCs w:val="18"/>
    </w:rPr>
  </w:style>
  <w:style w:type="character" w:customStyle="1" w:styleId="af1">
    <w:name w:val="页脚 字符"/>
    <w:basedOn w:val="a0"/>
    <w:link w:val="af0"/>
    <w:uiPriority w:val="99"/>
    <w:rsid w:val="0064035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21</Pages>
  <Words>9425</Words>
  <Characters>9708</Characters>
  <Application>Microsoft Office Word</Application>
  <DocSecurity>0</DocSecurity>
  <Lines>462</Lines>
  <Paragraphs>281</Paragraphs>
  <ScaleCrop>false</ScaleCrop>
  <Company/>
  <LinksUpToDate>false</LinksUpToDate>
  <CharactersWithSpaces>18852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33</cp:revision>
  <dcterms:created xsi:type="dcterms:W3CDTF">2025-12-19T02:27:00Z</dcterms:created>
  <dcterms:modified xsi:type="dcterms:W3CDTF">2026-01-08T07:30:00Z</dcterms:modified>
</cp:coreProperties>
</file>